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471" w:rsidRDefault="000C623C" w:rsidP="00834471">
      <w:pPr>
        <w:widowControl/>
        <w:autoSpaceDE/>
        <w:autoSpaceDN/>
        <w:sectPr w:rsidR="00834471">
          <w:type w:val="continuous"/>
          <w:pgSz w:w="11900" w:h="16840"/>
          <w:pgMar w:top="520" w:right="540" w:bottom="280" w:left="560" w:header="720" w:footer="720" w:gutter="0"/>
          <w:cols w:space="720"/>
        </w:sectPr>
      </w:pPr>
      <w:r>
        <w:rPr>
          <w:noProof/>
          <w:lang w:eastAsia="ru-RU"/>
        </w:rPr>
        <w:drawing>
          <wp:inline distT="0" distB="0" distL="0" distR="0">
            <wp:extent cx="6858000" cy="9513570"/>
            <wp:effectExtent l="19050" t="0" r="0" b="0"/>
            <wp:docPr id="1" name="Рисунок 0" descr="иванов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ванова.jpeg"/>
                    <pic:cNvPicPr/>
                  </pic:nvPicPr>
                  <pic:blipFill>
                    <a:blip r:embed="rId5" cstate="print"/>
                    <a:stretch>
                      <a:fillRect/>
                    </a:stretch>
                  </pic:blipFill>
                  <pic:spPr>
                    <a:xfrm>
                      <a:off x="0" y="0"/>
                      <a:ext cx="6858000" cy="9513570"/>
                    </a:xfrm>
                    <a:prstGeom prst="rect">
                      <a:avLst/>
                    </a:prstGeom>
                  </pic:spPr>
                </pic:pic>
              </a:graphicData>
            </a:graphic>
          </wp:inline>
        </w:drawing>
      </w:r>
    </w:p>
    <w:p w:rsidR="00834471" w:rsidRDefault="00834471" w:rsidP="00834471">
      <w:pPr>
        <w:pStyle w:val="1"/>
        <w:spacing w:line="240" w:lineRule="auto"/>
        <w:ind w:left="0"/>
        <w:jc w:val="center"/>
      </w:pPr>
      <w:r>
        <w:lastRenderedPageBreak/>
        <w:t>ПОЯСНИТЕЛЬНАЯ ЗАПИСКА</w:t>
      </w:r>
    </w:p>
    <w:p w:rsidR="00834471" w:rsidRDefault="00FB6FE8" w:rsidP="00834471">
      <w:r w:rsidRPr="00FB6FE8">
        <w:rPr>
          <w:rFonts w:ascii="Calibri" w:eastAsia="Calibri" w:hAnsi="Calibri" w:cs="Calibri"/>
          <w:noProof/>
        </w:rPr>
      </w:r>
      <w:r w:rsidRPr="00FB6FE8">
        <w:rPr>
          <w:rFonts w:ascii="Calibri" w:eastAsia="Calibri" w:hAnsi="Calibri" w:cs="Calibri"/>
          <w:noProof/>
        </w:rPr>
        <w:pict>
          <v:group id="Group 9899" o:spid="_x0000_s1030" style="width:528.15pt;height:.6pt;mso-position-horizontal-relative:char;mso-position-vertical-relative:line" coordsize="67074,76">
            <v:shape id="Shape 15054" o:spid="_x0000_s1031" style="position:absolute;width:67074;height:91" coordsize="6707471,9144" path="m,l6707471,r,9144l,9144,,e" fillcolor="black" stroked="f" strokeweight="0">
              <v:stroke opacity="0" miterlimit="10" joinstyle="miter"/>
            </v:shape>
            <w10:wrap type="none"/>
            <w10:anchorlock/>
          </v:group>
        </w:pict>
      </w:r>
    </w:p>
    <w:p w:rsidR="00834471" w:rsidRDefault="00834471" w:rsidP="00834471">
      <w:pPr>
        <w:ind w:firstLine="866"/>
        <w:jc w:val="both"/>
      </w:pPr>
      <w:r>
        <w:t>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834471" w:rsidRDefault="00834471" w:rsidP="00834471">
      <w:pPr>
        <w:ind w:left="-15" w:right="12" w:firstLine="1008"/>
        <w:jc w:val="both"/>
      </w:pPr>
      <w:r>
        <w:t xml:space="preserve">В программе нашли своё отражение объективно сложившиеся реалии современного </w:t>
      </w:r>
      <w:proofErr w:type="spellStart"/>
      <w:r>
        <w:t>социокультурного</w:t>
      </w:r>
      <w:proofErr w:type="spellEnd"/>
      <w:r>
        <w:t xml:space="preserve">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w:t>
      </w:r>
    </w:p>
    <w:p w:rsidR="00834471" w:rsidRDefault="00834471" w:rsidP="00834471">
      <w:pPr>
        <w:ind w:left="-15" w:right="12" w:firstLine="866"/>
        <w:jc w:val="both"/>
      </w:pPr>
      <w:r>
        <w:t>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rsidR="00834471" w:rsidRDefault="00834471" w:rsidP="00834471">
      <w:pPr>
        <w:ind w:left="-15" w:right="12" w:firstLine="866"/>
        <w:jc w:val="both"/>
      </w:pPr>
      <w:r>
        <w:t xml:space="preserve">Целью образования по физической культуре в начальной школе является формирование у учащихся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t>прикладно-ориентированной</w:t>
      </w:r>
      <w:proofErr w:type="spellEnd"/>
      <w:r>
        <w:t xml:space="preserve"> направленности.</w:t>
      </w:r>
    </w:p>
    <w:p w:rsidR="00834471" w:rsidRDefault="00834471" w:rsidP="00834471">
      <w:pPr>
        <w:ind w:left="-15" w:right="12" w:firstLine="866"/>
        <w:jc w:val="both"/>
      </w:pPr>
      <w: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834471" w:rsidRDefault="00834471" w:rsidP="00834471">
      <w:pPr>
        <w:ind w:left="-15" w:right="12" w:firstLine="866"/>
        <w:jc w:val="both"/>
      </w:pPr>
      <w: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834471" w:rsidRDefault="00834471" w:rsidP="00834471">
      <w:pPr>
        <w:ind w:left="-15" w:right="12" w:firstLine="866"/>
        <w:jc w:val="both"/>
      </w:pPr>
      <w:r>
        <w:t xml:space="preserve">Методологической основой структуры и содержания программы по физической культуре для начального общего образования является </w:t>
      </w:r>
      <w:proofErr w:type="spellStart"/>
      <w:r>
        <w:t>личностно-деятельностный</w:t>
      </w:r>
      <w:proofErr w:type="spellEnd"/>
      <w:r>
        <w:t xml:space="preserve">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t>операциональный</w:t>
      </w:r>
      <w:proofErr w:type="spellEnd"/>
      <w:r>
        <w:t xml:space="preserve"> и </w:t>
      </w:r>
      <w:proofErr w:type="spellStart"/>
      <w:r>
        <w:t>мотивационно-процессуальный</w:t>
      </w:r>
      <w:proofErr w:type="spellEnd"/>
      <w:r>
        <w:t xml:space="preserve"> компоненты, которые находят своё отражение в соответствующих дидактических линиях учебного предмета.</w:t>
      </w:r>
    </w:p>
    <w:p w:rsidR="00834471" w:rsidRDefault="00834471" w:rsidP="00834471">
      <w:pPr>
        <w:ind w:left="-15" w:right="12" w:firstLine="866"/>
        <w:jc w:val="both"/>
      </w:pPr>
      <w: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w:t>
      </w:r>
      <w:proofErr w:type="spellStart"/>
      <w:r>
        <w:t>Прикладно-ориентированная</w:t>
      </w:r>
      <w:proofErr w:type="spellEnd"/>
      <w:r>
        <w:t xml:space="preserve">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834471" w:rsidRDefault="00834471" w:rsidP="00834471">
      <w:pPr>
        <w:ind w:right="12" w:firstLine="851"/>
        <w:jc w:val="both"/>
      </w:pPr>
      <w:r>
        <w:t>Содержание модуля «</w:t>
      </w:r>
      <w:proofErr w:type="spellStart"/>
      <w:r>
        <w:t>Прикладно-ориентированная</w:t>
      </w:r>
      <w:proofErr w:type="spellEnd"/>
      <w:r>
        <w:t xml:space="preserve"> физическая культура», обеспечивается</w:t>
      </w:r>
    </w:p>
    <w:p w:rsidR="00834471" w:rsidRDefault="00834471" w:rsidP="00834471">
      <w:pPr>
        <w:ind w:left="-5" w:right="12"/>
        <w:jc w:val="both"/>
      </w:pPr>
      <w:r>
        <w:t>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w:t>
      </w:r>
      <w:proofErr w:type="spellStart"/>
      <w:r>
        <w:t>Прикладно-ориентированная</w:t>
      </w:r>
      <w:proofErr w:type="spellEnd"/>
      <w:r>
        <w:t xml:space="preserve">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834471" w:rsidRDefault="00834471" w:rsidP="00834471">
      <w:pPr>
        <w:ind w:left="-15" w:right="12" w:firstLine="866"/>
        <w:jc w:val="both"/>
      </w:pPr>
      <w:r>
        <w:t xml:space="preserve">Планируемые результаты включают в себя личностные, </w:t>
      </w:r>
      <w:proofErr w:type="spellStart"/>
      <w:r>
        <w:t>метапредметные</w:t>
      </w:r>
      <w:proofErr w:type="spellEnd"/>
      <w:r>
        <w:t xml:space="preserve"> и предметные результаты. Личностные результаты представлены в программе за весь период обучения в начальной школе; </w:t>
      </w:r>
      <w:proofErr w:type="spellStart"/>
      <w:r>
        <w:t>метапредметные</w:t>
      </w:r>
      <w:proofErr w:type="spellEnd"/>
      <w:r>
        <w:t xml:space="preserve"> и предметные результаты — за каждый год обучения.</w:t>
      </w:r>
    </w:p>
    <w:p w:rsidR="00834471" w:rsidRDefault="00834471" w:rsidP="00834471">
      <w:pPr>
        <w:spacing w:after="151"/>
        <w:ind w:left="-15" w:right="12" w:firstLine="866"/>
        <w:jc w:val="both"/>
      </w:pPr>
      <w:r>
        <w:t xml:space="preserve">Результативность освоения учебного предмета учащимися достигается посредством современных </w:t>
      </w:r>
      <w:r>
        <w:lastRenderedPageBreak/>
        <w:t>научно-обоснованных инновационных средств, методов и форм обучения, информационно-коммуникативных технологий и передового педагогического опыта.</w:t>
      </w:r>
    </w:p>
    <w:p w:rsidR="00834471" w:rsidRDefault="00834471" w:rsidP="00834471">
      <w:pPr>
        <w:spacing w:after="36"/>
        <w:ind w:left="190"/>
        <w:jc w:val="center"/>
      </w:pPr>
      <w:r>
        <w:rPr>
          <w:b/>
        </w:rPr>
        <w:t>Место учебного предмета «Физическая культура» в учебном плане</w:t>
      </w:r>
    </w:p>
    <w:p w:rsidR="00834471" w:rsidRDefault="00834471" w:rsidP="00834471">
      <w:pPr>
        <w:ind w:left="-5" w:right="12" w:firstLine="856"/>
      </w:pPr>
      <w:r>
        <w:t>В 1 классе на изучение предмета отводится 3 часа в неделю, суммарно 96 часов.</w:t>
      </w:r>
    </w:p>
    <w:p w:rsidR="00834471" w:rsidRDefault="00834471" w:rsidP="00834471">
      <w:pPr>
        <w:pStyle w:val="1"/>
        <w:ind w:left="-5"/>
        <w:jc w:val="center"/>
      </w:pPr>
      <w:r>
        <w:t>СОДЕРЖАНИЕ УЧЕБНОГО ПРЕДМЕТА</w:t>
      </w:r>
    </w:p>
    <w:p w:rsidR="00834471" w:rsidRDefault="00834471" w:rsidP="00834471">
      <w:pPr>
        <w:ind w:left="-15" w:right="12" w:firstLine="866"/>
        <w:jc w:val="both"/>
      </w:pPr>
      <w:r>
        <w:rPr>
          <w:b/>
          <w:i/>
        </w:rPr>
        <w:t>Знания о физической культуре.</w:t>
      </w:r>
      <w: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w:t>
      </w:r>
    </w:p>
    <w:p w:rsidR="00834471" w:rsidRDefault="00834471" w:rsidP="00834471">
      <w:pPr>
        <w:ind w:left="-5" w:right="12" w:firstLine="866"/>
        <w:jc w:val="both"/>
      </w:pPr>
      <w:r>
        <w:t>Связь физических упражнений с движениями животных и трудовыми действиями древних людей.</w:t>
      </w:r>
    </w:p>
    <w:p w:rsidR="00834471" w:rsidRDefault="00834471" w:rsidP="00834471">
      <w:pPr>
        <w:ind w:left="190" w:right="12" w:firstLine="866"/>
        <w:jc w:val="both"/>
      </w:pPr>
      <w:r>
        <w:rPr>
          <w:b/>
          <w:i/>
        </w:rPr>
        <w:t>Способы самостоятельной деятельности</w:t>
      </w:r>
      <w:r>
        <w:t>. Режим дня и правила его составления и соблюдения.</w:t>
      </w:r>
    </w:p>
    <w:p w:rsidR="00834471" w:rsidRDefault="00834471" w:rsidP="00834471">
      <w:pPr>
        <w:ind w:left="-15" w:right="12" w:firstLine="866"/>
        <w:jc w:val="both"/>
      </w:pPr>
      <w:r>
        <w:rPr>
          <w:b/>
          <w:i/>
        </w:rPr>
        <w:t>Физическое совершенствование.</w:t>
      </w:r>
      <w:r>
        <w:rPr>
          <w:i/>
        </w:rPr>
        <w:t xml:space="preserve"> Оздоровительная физическая культура.</w:t>
      </w:r>
      <w:r>
        <w:t xml:space="preserve">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834471" w:rsidRDefault="00834471" w:rsidP="00834471">
      <w:pPr>
        <w:ind w:left="-15" w:right="12" w:firstLine="866"/>
        <w:jc w:val="both"/>
      </w:pPr>
      <w:r>
        <w:rPr>
          <w:i/>
        </w:rPr>
        <w:t>Спортивно-оздоровительная физическая культура.</w:t>
      </w:r>
      <w:r>
        <w:t xml:space="preserve"> Правила поведения на уроках физической культуры, подбора одежды для занятий в спортивном зале и на открытом воздухе.</w:t>
      </w:r>
    </w:p>
    <w:p w:rsidR="00834471" w:rsidRDefault="00834471" w:rsidP="00834471">
      <w:pPr>
        <w:ind w:left="-15" w:right="12" w:firstLine="866"/>
        <w:jc w:val="both"/>
      </w:pPr>
      <w:r>
        <w:t>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834471" w:rsidRDefault="00834471" w:rsidP="00834471">
      <w:pPr>
        <w:ind w:left="-15" w:right="78" w:firstLine="866"/>
        <w:jc w:val="both"/>
      </w:pPr>
      <w: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834471" w:rsidRDefault="00834471" w:rsidP="00834471">
      <w:pPr>
        <w:ind w:left="-15" w:right="12" w:firstLine="866"/>
        <w:jc w:val="both"/>
      </w:pPr>
      <w: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834471" w:rsidRDefault="00834471" w:rsidP="00834471">
      <w:pPr>
        <w:ind w:left="-15" w:right="12" w:firstLine="866"/>
        <w:jc w:val="both"/>
      </w:pPr>
      <w:r>
        <w:t>Лёгкая атлетика. Равномерная ходьба и равномерный бег. Прыжки в длину и высоту с места толчком двумя ногами, в высоту с прямого разбега.</w:t>
      </w:r>
    </w:p>
    <w:p w:rsidR="00834471" w:rsidRDefault="00834471" w:rsidP="00834471">
      <w:pPr>
        <w:ind w:left="190" w:right="12" w:firstLine="866"/>
        <w:jc w:val="both"/>
      </w:pPr>
      <w:r>
        <w:t>Подвижные и спортивные игры. Считалки для самостоятельной организации подвижных игр.</w:t>
      </w:r>
    </w:p>
    <w:p w:rsidR="00834471" w:rsidRDefault="00834471" w:rsidP="00834471">
      <w:pPr>
        <w:ind w:left="-15" w:right="12" w:firstLine="866"/>
        <w:jc w:val="both"/>
      </w:pPr>
      <w:proofErr w:type="spellStart"/>
      <w:r>
        <w:rPr>
          <w:i/>
        </w:rPr>
        <w:t>Прикладно-ориентированная</w:t>
      </w:r>
      <w:proofErr w:type="spellEnd"/>
      <w:r>
        <w:rPr>
          <w:i/>
        </w:rPr>
        <w:t xml:space="preserve"> физическая культура</w:t>
      </w:r>
      <w:r>
        <w:t>. Развитие основных физических качеств средствами спортивных и подвижных игр. Подготовка к выполнению нормативных требований комплекса ГТО.</w:t>
      </w:r>
    </w:p>
    <w:p w:rsidR="00834471" w:rsidRDefault="00834471" w:rsidP="00834471">
      <w:pPr>
        <w:pStyle w:val="1"/>
        <w:ind w:left="-5"/>
        <w:jc w:val="center"/>
      </w:pPr>
      <w:r>
        <w:t>ПЛАНИРУЕМЫЕ ОБРАЗОВАТЕЛЬНЫЕ РЕЗУЛЬТАТЫ</w:t>
      </w:r>
    </w:p>
    <w:p w:rsidR="00834471" w:rsidRDefault="00834471" w:rsidP="00834471">
      <w:pPr>
        <w:pStyle w:val="1"/>
        <w:spacing w:after="36"/>
        <w:ind w:left="190"/>
      </w:pPr>
      <w:r>
        <w:t>Личностные результаты</w:t>
      </w:r>
    </w:p>
    <w:p w:rsidR="00834471" w:rsidRDefault="00834471" w:rsidP="00834471">
      <w:pPr>
        <w:ind w:left="-15" w:right="12" w:firstLine="866"/>
        <w:jc w:val="both"/>
      </w:pPr>
      <w:r>
        <w:t xml:space="preserve">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w:t>
      </w:r>
      <w:proofErr w:type="spellStart"/>
      <w:r>
        <w:t>социокультурными</w:t>
      </w:r>
      <w:proofErr w:type="spellEnd"/>
      <w: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34471" w:rsidRDefault="00834471" w:rsidP="00834471">
      <w:pPr>
        <w:ind w:left="-15" w:right="12" w:firstLine="866"/>
        <w:jc w:val="both"/>
      </w:pPr>
      <w: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834471" w:rsidRDefault="00834471" w:rsidP="00834471">
      <w:pPr>
        <w:ind w:left="2" w:right="12"/>
        <w:jc w:val="both"/>
      </w:pPr>
      <w:r>
        <w:t xml:space="preserve">становление ценностного отношения к истории и развитию физической культуры народов </w:t>
      </w:r>
      <w:proofErr w:type="spellStart"/>
      <w:r>
        <w:t>России,осознание</w:t>
      </w:r>
      <w:proofErr w:type="spellEnd"/>
      <w:r>
        <w:t xml:space="preserve"> её связи с трудовой деятельностью и укреплением здоровья человека;</w:t>
      </w:r>
    </w:p>
    <w:p w:rsidR="00834471" w:rsidRDefault="00834471" w:rsidP="00834471">
      <w:pPr>
        <w:ind w:right="12"/>
        <w:jc w:val="both"/>
      </w:pPr>
      <w:r>
        <w:t>формирование нравственно-этических норм поведения и правил межличностного общения во время</w:t>
      </w:r>
    </w:p>
    <w:p w:rsidR="00834471" w:rsidRDefault="00834471" w:rsidP="00834471">
      <w:pPr>
        <w:ind w:right="12"/>
        <w:jc w:val="both"/>
      </w:pPr>
      <w:r>
        <w:t>подвижных игр и спортивных соревнований, выполнения совместных учебных заданий;</w:t>
      </w:r>
    </w:p>
    <w:p w:rsidR="00834471" w:rsidRDefault="00834471" w:rsidP="00834471">
      <w:pPr>
        <w:ind w:right="12"/>
        <w:jc w:val="both"/>
      </w:pPr>
      <w:r>
        <w:t>проявление уважительного отношения к соперникам во время соревновательной деятельности,</w:t>
      </w:r>
    </w:p>
    <w:p w:rsidR="00834471" w:rsidRDefault="00834471" w:rsidP="00834471">
      <w:pPr>
        <w:ind w:right="12"/>
        <w:jc w:val="both"/>
      </w:pPr>
      <w:r>
        <w:t>стремление оказывать первую помощь при травмах и ушибах;</w:t>
      </w:r>
    </w:p>
    <w:p w:rsidR="00834471" w:rsidRDefault="00834471" w:rsidP="00834471">
      <w:pPr>
        <w:ind w:right="12"/>
      </w:pPr>
      <w:r>
        <w:t>уважительное отношение к содержанию национальных подвижных игр, этнокультурным формам и</w:t>
      </w:r>
    </w:p>
    <w:p w:rsidR="00834471" w:rsidRDefault="00834471" w:rsidP="00834471">
      <w:pPr>
        <w:ind w:left="-5" w:right="12"/>
      </w:pPr>
      <w:r>
        <w:t>видам соревновательной деятельности;</w:t>
      </w:r>
    </w:p>
    <w:p w:rsidR="00834471" w:rsidRDefault="00834471" w:rsidP="00834471">
      <w:pPr>
        <w:ind w:right="12"/>
      </w:pPr>
      <w:r>
        <w:t>стремление к формированию культуры здоровья, соблюдению правил здорового образа жизни; проявление интереса к исследованию индивидуальных особенностей физического развития и</w:t>
      </w:r>
    </w:p>
    <w:p w:rsidR="00834471" w:rsidRDefault="00834471" w:rsidP="00834471">
      <w:pPr>
        <w:spacing w:after="156"/>
        <w:ind w:left="-5" w:right="12"/>
      </w:pPr>
      <w:r>
        <w:t>физической подготовленности, влияния занятий физической культурой и спортом на их показатели.</w:t>
      </w:r>
    </w:p>
    <w:p w:rsidR="00834471" w:rsidRDefault="00834471" w:rsidP="00834471">
      <w:pPr>
        <w:pStyle w:val="1"/>
        <w:spacing w:after="36"/>
        <w:ind w:left="190"/>
      </w:pPr>
      <w:proofErr w:type="spellStart"/>
      <w:r>
        <w:t>Метапредметные</w:t>
      </w:r>
      <w:proofErr w:type="spellEnd"/>
      <w:r>
        <w:t xml:space="preserve"> результаты</w:t>
      </w:r>
    </w:p>
    <w:p w:rsidR="00834471" w:rsidRDefault="00834471" w:rsidP="00834471">
      <w:pPr>
        <w:ind w:left="-15" w:right="12" w:firstLine="724"/>
        <w:jc w:val="both"/>
      </w:pPr>
      <w:proofErr w:type="spellStart"/>
      <w:r>
        <w:t>Метапредметные</w:t>
      </w:r>
      <w:proofErr w:type="spellEnd"/>
      <w:r>
        <w:t xml:space="preserve">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w:t>
      </w:r>
      <w:proofErr w:type="spellStart"/>
      <w:r>
        <w:t>Метапредметные</w:t>
      </w:r>
      <w:proofErr w:type="spellEnd"/>
      <w:r>
        <w:t xml:space="preserve"> результаты формируются на протяжении каждого года обучения.</w:t>
      </w:r>
    </w:p>
    <w:p w:rsidR="00834471" w:rsidRDefault="00834471" w:rsidP="00834471">
      <w:pPr>
        <w:ind w:left="190" w:right="2859" w:firstLine="15"/>
      </w:pPr>
      <w:r>
        <w:t>По окончании первого года обучения, учащиеся научатся: познавательные УУД:</w:t>
      </w:r>
    </w:p>
    <w:p w:rsidR="00834471" w:rsidRDefault="00834471" w:rsidP="00834471">
      <w:pPr>
        <w:ind w:right="12"/>
        <w:jc w:val="both"/>
      </w:pPr>
      <w:r>
        <w:t xml:space="preserve">находить общие и отличительные признаки в передвижениях человека и животных; </w:t>
      </w:r>
    </w:p>
    <w:p w:rsidR="00834471" w:rsidRDefault="00834471" w:rsidP="00834471">
      <w:pPr>
        <w:ind w:right="12"/>
        <w:jc w:val="both"/>
      </w:pPr>
      <w:r>
        <w:t xml:space="preserve">устанавливать связь между бытовыми движениями древних людей и физическими упражнениями </w:t>
      </w:r>
      <w:proofErr w:type="spellStart"/>
      <w:r>
        <w:t>изсовременных</w:t>
      </w:r>
      <w:proofErr w:type="spellEnd"/>
      <w:r>
        <w:t xml:space="preserve"> видов спорта;</w:t>
      </w:r>
    </w:p>
    <w:p w:rsidR="00834471" w:rsidRDefault="00834471" w:rsidP="00834471">
      <w:pPr>
        <w:ind w:right="12"/>
        <w:jc w:val="both"/>
      </w:pPr>
      <w:r>
        <w:lastRenderedPageBreak/>
        <w:t>сравнивать способы передвижения ходьбой и бегом, находить между ними общие и отличительные</w:t>
      </w:r>
    </w:p>
    <w:p w:rsidR="00834471" w:rsidRDefault="00834471" w:rsidP="00834471">
      <w:pPr>
        <w:ind w:right="1074"/>
        <w:jc w:val="both"/>
      </w:pPr>
      <w:r>
        <w:t xml:space="preserve">признаки; выявлять признаки правильной и неправильной осанки, приводить возможные причины </w:t>
      </w:r>
      <w:proofErr w:type="spellStart"/>
      <w:r>
        <w:t>еёнарушений</w:t>
      </w:r>
      <w:proofErr w:type="spellEnd"/>
      <w:r>
        <w:t>;</w:t>
      </w:r>
    </w:p>
    <w:p w:rsidR="00834471" w:rsidRDefault="00834471" w:rsidP="00834471">
      <w:pPr>
        <w:ind w:right="12"/>
      </w:pPr>
      <w:r>
        <w:t>коммуникативные УУД:</w:t>
      </w:r>
    </w:p>
    <w:p w:rsidR="00834471" w:rsidRDefault="00834471" w:rsidP="00834471">
      <w:pPr>
        <w:ind w:right="12"/>
        <w:jc w:val="both"/>
      </w:pPr>
      <w:r>
        <w:t>воспроизводить названия разучиваемых физических упражнений и их исходные положения; высказывать мнение о положительном влиянии занятий физической культурой, оценивать влияние</w:t>
      </w:r>
    </w:p>
    <w:p w:rsidR="00834471" w:rsidRDefault="00834471" w:rsidP="00834471">
      <w:pPr>
        <w:ind w:right="12"/>
        <w:jc w:val="both"/>
      </w:pPr>
      <w:r>
        <w:t>гигиенических процедур на укрепление здоровья;</w:t>
      </w:r>
    </w:p>
    <w:p w:rsidR="00834471" w:rsidRDefault="00834471" w:rsidP="00834471">
      <w:pPr>
        <w:ind w:right="12"/>
        <w:jc w:val="both"/>
      </w:pPr>
      <w:r>
        <w:t>управлять эмоциями во время занятий физической культурой и проведения подвижных игр,</w:t>
      </w:r>
    </w:p>
    <w:p w:rsidR="00834471" w:rsidRDefault="00834471" w:rsidP="00834471">
      <w:pPr>
        <w:ind w:right="12"/>
        <w:jc w:val="both"/>
      </w:pPr>
      <w:r>
        <w:t>соблюдать правила поведения и положительно относиться к замечаниям других учащихся и учителя;</w:t>
      </w:r>
    </w:p>
    <w:p w:rsidR="00834471" w:rsidRDefault="00834471" w:rsidP="00834471">
      <w:pPr>
        <w:ind w:right="12"/>
        <w:jc w:val="both"/>
      </w:pPr>
      <w:r>
        <w:t>обсуждать правила проведения подвижных игр, обосновывать объективность определения</w:t>
      </w:r>
    </w:p>
    <w:p w:rsidR="00834471" w:rsidRDefault="00834471" w:rsidP="00834471">
      <w:pPr>
        <w:ind w:right="12"/>
        <w:jc w:val="both"/>
      </w:pPr>
      <w:r>
        <w:t>победителей;</w:t>
      </w:r>
    </w:p>
    <w:p w:rsidR="00834471" w:rsidRDefault="00834471" w:rsidP="00834471">
      <w:pPr>
        <w:ind w:right="12"/>
        <w:jc w:val="both"/>
      </w:pPr>
      <w:r>
        <w:t>регулятивные УУД:</w:t>
      </w:r>
    </w:p>
    <w:p w:rsidR="00834471" w:rsidRDefault="00834471" w:rsidP="00834471">
      <w:pPr>
        <w:ind w:left="-15" w:right="12" w:firstLine="15"/>
        <w:jc w:val="both"/>
      </w:pPr>
      <w:r>
        <w:t xml:space="preserve">выполнять комплексы физкультминуток, утренней зарядки, упражнений по профилактике нарушения и коррекции </w:t>
      </w:r>
      <w:proofErr w:type="spellStart"/>
      <w:r>
        <w:t>осанки;выполнять</w:t>
      </w:r>
      <w:proofErr w:type="spellEnd"/>
      <w:r>
        <w:t xml:space="preserve"> учебные задания по обучению новым физическим упражнениям и развитию </w:t>
      </w:r>
      <w:proofErr w:type="spellStart"/>
      <w:r>
        <w:t>физическихкачеств</w:t>
      </w:r>
      <w:proofErr w:type="spellEnd"/>
      <w:r>
        <w:t xml:space="preserve">; проявлять уважительное отношение к участникам совместной игровой и </w:t>
      </w:r>
      <w:proofErr w:type="spellStart"/>
      <w:r>
        <w:t>соревновательнойдеятельности</w:t>
      </w:r>
      <w:proofErr w:type="spellEnd"/>
      <w:r>
        <w:t>.</w:t>
      </w:r>
    </w:p>
    <w:p w:rsidR="00834471" w:rsidRDefault="00834471" w:rsidP="00834471">
      <w:pPr>
        <w:pStyle w:val="1"/>
        <w:spacing w:after="36"/>
        <w:ind w:left="0"/>
        <w:jc w:val="center"/>
      </w:pPr>
      <w:r>
        <w:t>Предметные результаты</w:t>
      </w:r>
    </w:p>
    <w:p w:rsidR="00834471" w:rsidRDefault="00834471" w:rsidP="00834471">
      <w:pPr>
        <w:ind w:right="12" w:firstLine="708"/>
        <w:jc w:val="both"/>
      </w:pPr>
      <w:r>
        <w:t>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w:t>
      </w:r>
    </w:p>
    <w:p w:rsidR="00834471" w:rsidRDefault="00834471" w:rsidP="00834471">
      <w:pPr>
        <w:ind w:right="12"/>
        <w:jc w:val="both"/>
      </w:pPr>
      <w:r>
        <w:t>Предметные результаты формируются на протяжении каждого года обучения.</w:t>
      </w:r>
    </w:p>
    <w:p w:rsidR="00834471" w:rsidRDefault="00834471" w:rsidP="00834471">
      <w:pPr>
        <w:ind w:right="12" w:firstLine="708"/>
        <w:jc w:val="both"/>
      </w:pPr>
      <w:r>
        <w:t>К концу обучения в первом классе обучающийся научится:</w:t>
      </w:r>
    </w:p>
    <w:p w:rsidR="00834471" w:rsidRDefault="00834471" w:rsidP="00834471">
      <w:pPr>
        <w:ind w:right="12"/>
        <w:jc w:val="both"/>
      </w:pPr>
      <w:r>
        <w:t xml:space="preserve">приводить примеры основных дневных дел и их распределение в индивидуальном режиме дня; соблюдать правила поведения на уроках физической культурой, приводить примеры подбора одежды для самостоятельных </w:t>
      </w:r>
      <w:proofErr w:type="spellStart"/>
      <w:r>
        <w:t>занятий;выполнять</w:t>
      </w:r>
      <w:proofErr w:type="spellEnd"/>
      <w:r>
        <w:t xml:space="preserve"> упражнения утренней зарядки и физкультминуток; анализировать причины нарушения осанки и демонстрировать упражнения по профилактике её</w:t>
      </w:r>
    </w:p>
    <w:p w:rsidR="00834471" w:rsidRDefault="00834471" w:rsidP="00834471">
      <w:pPr>
        <w:ind w:right="12"/>
        <w:jc w:val="both"/>
      </w:pPr>
      <w:proofErr w:type="spellStart"/>
      <w:r>
        <w:t>нарушения;демонстрировать</w:t>
      </w:r>
      <w:proofErr w:type="spellEnd"/>
      <w:r>
        <w:t xml:space="preserve"> построение и перестроение из одной шеренги в две и в колонну по </w:t>
      </w:r>
      <w:proofErr w:type="spellStart"/>
      <w:r>
        <w:t>одному;выполнять</w:t>
      </w:r>
      <w:proofErr w:type="spellEnd"/>
      <w:r>
        <w:t xml:space="preserve"> ходьбу и бег с равномерной и изменяющейся скоростью передвижения;</w:t>
      </w:r>
    </w:p>
    <w:p w:rsidR="00834471" w:rsidRDefault="00834471" w:rsidP="00834471">
      <w:pPr>
        <w:ind w:right="12"/>
        <w:jc w:val="both"/>
      </w:pPr>
      <w:r>
        <w:t>демонстрировать передвижения стилизованным гимнастическим шагом и бегом, прыжки на месте с</w:t>
      </w:r>
    </w:p>
    <w:p w:rsidR="00834471" w:rsidRDefault="00834471" w:rsidP="00834471">
      <w:pPr>
        <w:ind w:right="2550"/>
        <w:jc w:val="both"/>
      </w:pPr>
      <w:r>
        <w:t xml:space="preserve">поворотами в разные стороны и в длину толчком двумя ногами; играть в подвижные игры с </w:t>
      </w:r>
      <w:proofErr w:type="spellStart"/>
      <w:r>
        <w:t>общеразвивающей</w:t>
      </w:r>
      <w:proofErr w:type="spellEnd"/>
      <w:r>
        <w:t xml:space="preserve"> направленностью.</w:t>
      </w:r>
    </w:p>
    <w:p w:rsidR="00834471" w:rsidRDefault="00834471" w:rsidP="00834471">
      <w:pPr>
        <w:ind w:right="2550"/>
        <w:jc w:val="both"/>
      </w:pPr>
    </w:p>
    <w:p w:rsidR="00834471" w:rsidRDefault="00834471" w:rsidP="00834471">
      <w:pPr>
        <w:sectPr w:rsidR="00834471" w:rsidSect="00834471">
          <w:pgSz w:w="11900" w:h="16840"/>
          <w:pgMar w:top="720" w:right="720" w:bottom="720" w:left="720" w:header="720" w:footer="720" w:gutter="0"/>
          <w:cols w:space="720"/>
          <w:docGrid w:linePitch="326"/>
        </w:sectPr>
      </w:pPr>
    </w:p>
    <w:p w:rsidR="00834471" w:rsidRPr="00925118" w:rsidRDefault="00834471" w:rsidP="00834471">
      <w:pPr>
        <w:spacing w:after="54"/>
        <w:jc w:val="center"/>
        <w:rPr>
          <w:sz w:val="36"/>
        </w:rPr>
      </w:pPr>
      <w:r w:rsidRPr="00925118">
        <w:rPr>
          <w:b/>
        </w:rPr>
        <w:lastRenderedPageBreak/>
        <w:t>Тематическое планирование</w:t>
      </w:r>
    </w:p>
    <w:tbl>
      <w:tblPr>
        <w:tblStyle w:val="TableGrid"/>
        <w:tblW w:w="15501" w:type="dxa"/>
        <w:tblInd w:w="-148" w:type="dxa"/>
        <w:tblCellMar>
          <w:top w:w="114" w:type="dxa"/>
          <w:left w:w="78" w:type="dxa"/>
          <w:right w:w="77" w:type="dxa"/>
        </w:tblCellMar>
        <w:tblLook w:val="04A0"/>
      </w:tblPr>
      <w:tblGrid>
        <w:gridCol w:w="500"/>
        <w:gridCol w:w="2371"/>
        <w:gridCol w:w="705"/>
        <w:gridCol w:w="1559"/>
        <w:gridCol w:w="1613"/>
        <w:gridCol w:w="1421"/>
        <w:gridCol w:w="2532"/>
        <w:gridCol w:w="1516"/>
        <w:gridCol w:w="3284"/>
      </w:tblGrid>
      <w:tr w:rsidR="00834471" w:rsidRPr="00F80BF1" w:rsidTr="008A55B5">
        <w:trPr>
          <w:trHeight w:val="348"/>
        </w:trPr>
        <w:tc>
          <w:tcPr>
            <w:tcW w:w="515" w:type="dxa"/>
            <w:vMerge w:val="restart"/>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b/>
                <w:szCs w:val="24"/>
              </w:rPr>
              <w:t>№</w:t>
            </w:r>
          </w:p>
          <w:p w:rsidR="00834471" w:rsidRPr="00F80BF1" w:rsidRDefault="00834471" w:rsidP="008A55B5">
            <w:pPr>
              <w:rPr>
                <w:szCs w:val="24"/>
              </w:rPr>
            </w:pPr>
            <w:proofErr w:type="spellStart"/>
            <w:r w:rsidRPr="00F80BF1">
              <w:rPr>
                <w:b/>
                <w:szCs w:val="24"/>
              </w:rPr>
              <w:t>п</w:t>
            </w:r>
            <w:proofErr w:type="spellEnd"/>
            <w:r w:rsidRPr="00F80BF1">
              <w:rPr>
                <w:b/>
                <w:szCs w:val="24"/>
              </w:rPr>
              <w:t>/</w:t>
            </w:r>
            <w:proofErr w:type="spellStart"/>
            <w:r w:rsidRPr="00F80BF1">
              <w:rPr>
                <w:b/>
                <w:szCs w:val="24"/>
              </w:rPr>
              <w:t>п</w:t>
            </w:r>
            <w:proofErr w:type="spellEnd"/>
          </w:p>
        </w:tc>
        <w:tc>
          <w:tcPr>
            <w:tcW w:w="2695" w:type="dxa"/>
            <w:vMerge w:val="restart"/>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b/>
                <w:szCs w:val="24"/>
              </w:rPr>
              <w:t>Наименование разделов и тем программы</w:t>
            </w:r>
          </w:p>
        </w:tc>
        <w:tc>
          <w:tcPr>
            <w:tcW w:w="2344" w:type="dxa"/>
            <w:gridSpan w:val="2"/>
            <w:tcBorders>
              <w:top w:val="single" w:sz="5" w:space="0" w:color="000000"/>
              <w:left w:val="single" w:sz="5" w:space="0" w:color="000000"/>
              <w:bottom w:val="single" w:sz="5" w:space="0" w:color="000000"/>
              <w:right w:val="nil"/>
            </w:tcBorders>
          </w:tcPr>
          <w:p w:rsidR="00834471" w:rsidRPr="00F80BF1" w:rsidRDefault="00834471" w:rsidP="008A55B5">
            <w:pPr>
              <w:rPr>
                <w:szCs w:val="24"/>
              </w:rPr>
            </w:pPr>
            <w:r w:rsidRPr="00F80BF1">
              <w:rPr>
                <w:b/>
                <w:szCs w:val="24"/>
              </w:rPr>
              <w:t>Количество часов</w:t>
            </w:r>
          </w:p>
        </w:tc>
        <w:tc>
          <w:tcPr>
            <w:tcW w:w="1673" w:type="dxa"/>
            <w:tcBorders>
              <w:top w:val="single" w:sz="5" w:space="0" w:color="000000"/>
              <w:left w:val="nil"/>
              <w:bottom w:val="single" w:sz="5" w:space="0" w:color="000000"/>
              <w:right w:val="single" w:sz="5" w:space="0" w:color="000000"/>
            </w:tcBorders>
          </w:tcPr>
          <w:p w:rsidR="00834471" w:rsidRPr="00F80BF1" w:rsidRDefault="00834471" w:rsidP="008A55B5">
            <w:pPr>
              <w:rPr>
                <w:szCs w:val="24"/>
              </w:rPr>
            </w:pPr>
          </w:p>
        </w:tc>
        <w:tc>
          <w:tcPr>
            <w:tcW w:w="1474" w:type="dxa"/>
            <w:vMerge w:val="restart"/>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b/>
                <w:szCs w:val="24"/>
              </w:rPr>
              <w:t>Дата изучения</w:t>
            </w:r>
          </w:p>
        </w:tc>
        <w:tc>
          <w:tcPr>
            <w:tcW w:w="3194" w:type="dxa"/>
            <w:vMerge w:val="restart"/>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b/>
                <w:szCs w:val="24"/>
              </w:rPr>
              <w:t>Виды деятельности</w:t>
            </w:r>
          </w:p>
        </w:tc>
        <w:tc>
          <w:tcPr>
            <w:tcW w:w="1573" w:type="dxa"/>
            <w:vMerge w:val="restart"/>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b/>
                <w:szCs w:val="24"/>
              </w:rPr>
              <w:t>Виды, формы контроля</w:t>
            </w:r>
          </w:p>
        </w:tc>
        <w:tc>
          <w:tcPr>
            <w:tcW w:w="2033" w:type="dxa"/>
            <w:vMerge w:val="restart"/>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b/>
                <w:szCs w:val="24"/>
              </w:rPr>
              <w:t>Электронные (цифровые) образовательные ресурсы</w:t>
            </w:r>
          </w:p>
        </w:tc>
      </w:tr>
      <w:tr w:rsidR="00834471" w:rsidRPr="00F80BF1" w:rsidTr="008A55B5">
        <w:trPr>
          <w:trHeight w:val="576"/>
        </w:trPr>
        <w:tc>
          <w:tcPr>
            <w:tcW w:w="0" w:type="auto"/>
            <w:vMerge/>
            <w:tcBorders>
              <w:top w:val="nil"/>
              <w:left w:val="single" w:sz="5" w:space="0" w:color="000000"/>
              <w:bottom w:val="single" w:sz="5" w:space="0" w:color="000000"/>
              <w:right w:val="single" w:sz="5" w:space="0" w:color="000000"/>
            </w:tcBorders>
          </w:tcPr>
          <w:p w:rsidR="00834471" w:rsidRPr="00F80BF1" w:rsidRDefault="00834471" w:rsidP="008A55B5">
            <w:pPr>
              <w:rPr>
                <w:szCs w:val="24"/>
              </w:rPr>
            </w:pPr>
          </w:p>
        </w:tc>
        <w:tc>
          <w:tcPr>
            <w:tcW w:w="0" w:type="auto"/>
            <w:vMerge/>
            <w:tcBorders>
              <w:top w:val="nil"/>
              <w:left w:val="single" w:sz="5" w:space="0" w:color="000000"/>
              <w:bottom w:val="single" w:sz="5" w:space="0" w:color="000000"/>
              <w:right w:val="single" w:sz="5" w:space="0" w:color="000000"/>
            </w:tcBorders>
          </w:tcPr>
          <w:p w:rsidR="00834471" w:rsidRPr="00F80BF1" w:rsidRDefault="00834471" w:rsidP="008A55B5">
            <w:pPr>
              <w:rPr>
                <w:szCs w:val="24"/>
              </w:rPr>
            </w:pPr>
          </w:p>
        </w:tc>
        <w:tc>
          <w:tcPr>
            <w:tcW w:w="727"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b/>
                <w:szCs w:val="24"/>
              </w:rPr>
              <w:t>всего</w:t>
            </w:r>
          </w:p>
        </w:tc>
        <w:tc>
          <w:tcPr>
            <w:tcW w:w="1617" w:type="dxa"/>
            <w:tcBorders>
              <w:top w:val="single" w:sz="5" w:space="0" w:color="000000"/>
              <w:left w:val="single" w:sz="5" w:space="0" w:color="000000"/>
              <w:bottom w:val="single" w:sz="5" w:space="0" w:color="000000"/>
              <w:right w:val="single" w:sz="5" w:space="0" w:color="000000"/>
            </w:tcBorders>
            <w:vAlign w:val="center"/>
          </w:tcPr>
          <w:p w:rsidR="00834471" w:rsidRPr="00F80BF1" w:rsidRDefault="00834471" w:rsidP="008A55B5">
            <w:pPr>
              <w:rPr>
                <w:szCs w:val="24"/>
              </w:rPr>
            </w:pPr>
            <w:r w:rsidRPr="00F80BF1">
              <w:rPr>
                <w:b/>
                <w:szCs w:val="24"/>
              </w:rPr>
              <w:t>контрольные работы</w:t>
            </w:r>
          </w:p>
        </w:tc>
        <w:tc>
          <w:tcPr>
            <w:tcW w:w="1673" w:type="dxa"/>
            <w:tcBorders>
              <w:top w:val="single" w:sz="5" w:space="0" w:color="000000"/>
              <w:left w:val="single" w:sz="5" w:space="0" w:color="000000"/>
              <w:bottom w:val="single" w:sz="5" w:space="0" w:color="000000"/>
              <w:right w:val="single" w:sz="5" w:space="0" w:color="000000"/>
            </w:tcBorders>
            <w:vAlign w:val="center"/>
          </w:tcPr>
          <w:p w:rsidR="00834471" w:rsidRPr="00F80BF1" w:rsidRDefault="00834471" w:rsidP="008A55B5">
            <w:pPr>
              <w:rPr>
                <w:szCs w:val="24"/>
              </w:rPr>
            </w:pPr>
            <w:r w:rsidRPr="00F80BF1">
              <w:rPr>
                <w:b/>
                <w:szCs w:val="24"/>
              </w:rPr>
              <w:t>практические работы</w:t>
            </w:r>
          </w:p>
        </w:tc>
        <w:tc>
          <w:tcPr>
            <w:tcW w:w="0" w:type="auto"/>
            <w:vMerge/>
            <w:tcBorders>
              <w:top w:val="nil"/>
              <w:left w:val="single" w:sz="5" w:space="0" w:color="000000"/>
              <w:bottom w:val="single" w:sz="5" w:space="0" w:color="000000"/>
              <w:right w:val="single" w:sz="5" w:space="0" w:color="000000"/>
            </w:tcBorders>
          </w:tcPr>
          <w:p w:rsidR="00834471" w:rsidRPr="00F80BF1" w:rsidRDefault="00834471" w:rsidP="008A55B5">
            <w:pPr>
              <w:rPr>
                <w:szCs w:val="24"/>
              </w:rPr>
            </w:pPr>
          </w:p>
        </w:tc>
        <w:tc>
          <w:tcPr>
            <w:tcW w:w="0" w:type="auto"/>
            <w:vMerge/>
            <w:tcBorders>
              <w:top w:val="nil"/>
              <w:left w:val="single" w:sz="5" w:space="0" w:color="000000"/>
              <w:bottom w:val="single" w:sz="5" w:space="0" w:color="000000"/>
              <w:right w:val="single" w:sz="5" w:space="0" w:color="000000"/>
            </w:tcBorders>
          </w:tcPr>
          <w:p w:rsidR="00834471" w:rsidRPr="00F80BF1" w:rsidRDefault="00834471" w:rsidP="008A55B5">
            <w:pPr>
              <w:rPr>
                <w:szCs w:val="24"/>
              </w:rPr>
            </w:pPr>
          </w:p>
        </w:tc>
        <w:tc>
          <w:tcPr>
            <w:tcW w:w="0" w:type="auto"/>
            <w:vMerge/>
            <w:tcBorders>
              <w:top w:val="nil"/>
              <w:left w:val="single" w:sz="5" w:space="0" w:color="000000"/>
              <w:bottom w:val="single" w:sz="5" w:space="0" w:color="000000"/>
              <w:right w:val="single" w:sz="5" w:space="0" w:color="000000"/>
            </w:tcBorders>
          </w:tcPr>
          <w:p w:rsidR="00834471" w:rsidRPr="00F80BF1" w:rsidRDefault="00834471" w:rsidP="008A55B5">
            <w:pPr>
              <w:rPr>
                <w:szCs w:val="24"/>
              </w:rPr>
            </w:pPr>
          </w:p>
        </w:tc>
        <w:tc>
          <w:tcPr>
            <w:tcW w:w="0" w:type="auto"/>
            <w:vMerge/>
            <w:tcBorders>
              <w:top w:val="nil"/>
              <w:left w:val="single" w:sz="5" w:space="0" w:color="000000"/>
              <w:bottom w:val="single" w:sz="5" w:space="0" w:color="000000"/>
              <w:right w:val="single" w:sz="5" w:space="0" w:color="000000"/>
            </w:tcBorders>
          </w:tcPr>
          <w:p w:rsidR="00834471" w:rsidRPr="00F80BF1" w:rsidRDefault="00834471" w:rsidP="008A55B5">
            <w:pPr>
              <w:rPr>
                <w:szCs w:val="24"/>
              </w:rPr>
            </w:pPr>
          </w:p>
        </w:tc>
      </w:tr>
      <w:tr w:rsidR="00834471" w:rsidRPr="00F80BF1" w:rsidTr="008A55B5">
        <w:trPr>
          <w:trHeight w:val="144"/>
        </w:trPr>
        <w:tc>
          <w:tcPr>
            <w:tcW w:w="15501" w:type="dxa"/>
            <w:gridSpan w:val="9"/>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Раздел 1.</w:t>
            </w:r>
            <w:r w:rsidRPr="00F80BF1">
              <w:rPr>
                <w:b/>
                <w:szCs w:val="24"/>
              </w:rPr>
              <w:t xml:space="preserve"> Знания о физической культуре</w:t>
            </w:r>
          </w:p>
        </w:tc>
      </w:tr>
      <w:tr w:rsidR="00834471" w:rsidRPr="00F80BF1" w:rsidTr="008A55B5">
        <w:trPr>
          <w:trHeight w:val="925"/>
        </w:trPr>
        <w:tc>
          <w:tcPr>
            <w:tcW w:w="515"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1.1.</w:t>
            </w:r>
          </w:p>
        </w:tc>
        <w:tc>
          <w:tcPr>
            <w:tcW w:w="2695"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b/>
                <w:szCs w:val="24"/>
              </w:rPr>
              <w:t>Что понимается под физической культурой</w:t>
            </w:r>
          </w:p>
        </w:tc>
        <w:tc>
          <w:tcPr>
            <w:tcW w:w="727"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0.5</w:t>
            </w:r>
          </w:p>
        </w:tc>
        <w:tc>
          <w:tcPr>
            <w:tcW w:w="1617"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0</w:t>
            </w:r>
          </w:p>
        </w:tc>
        <w:tc>
          <w:tcPr>
            <w:tcW w:w="1673"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0.5</w:t>
            </w:r>
          </w:p>
        </w:tc>
        <w:tc>
          <w:tcPr>
            <w:tcW w:w="1474"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Pr>
                <w:szCs w:val="24"/>
              </w:rPr>
              <w:t>В процессе обучения</w:t>
            </w:r>
          </w:p>
        </w:tc>
        <w:tc>
          <w:tcPr>
            <w:tcW w:w="3194"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Pr>
                <w:szCs w:val="24"/>
              </w:rPr>
              <w:t>О</w:t>
            </w:r>
            <w:r w:rsidRPr="00F80BF1">
              <w:rPr>
                <w:szCs w:val="24"/>
              </w:rPr>
              <w:t>бсуждают рассказ учителя о видах спорта и занятиях физическими упражнениями, которым обучают школьников на уроках физической культуры, рассказывают об известных видах спорта и проводят примеры упражн</w:t>
            </w:r>
            <w:r>
              <w:rPr>
                <w:szCs w:val="24"/>
              </w:rPr>
              <w:t>ений, которые умеют выполнять.</w:t>
            </w:r>
          </w:p>
        </w:tc>
        <w:tc>
          <w:tcPr>
            <w:tcW w:w="1573"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Устный</w:t>
            </w:r>
          </w:p>
          <w:p w:rsidR="00834471" w:rsidRPr="00F80BF1" w:rsidRDefault="00834471" w:rsidP="008A55B5">
            <w:pPr>
              <w:rPr>
                <w:szCs w:val="24"/>
              </w:rPr>
            </w:pPr>
            <w:r>
              <w:rPr>
                <w:szCs w:val="24"/>
              </w:rPr>
              <w:t xml:space="preserve">опрос </w:t>
            </w:r>
          </w:p>
        </w:tc>
        <w:tc>
          <w:tcPr>
            <w:tcW w:w="2033"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t>.</w:t>
            </w:r>
            <w:hyperlink r:id="rId6" w:history="1">
              <w:r>
                <w:rPr>
                  <w:rStyle w:val="a6"/>
                  <w:color w:val="0563C1"/>
                </w:rPr>
                <w:t>https://fk12.ru/books/fizicheskaya-kultura-1-4-klassy-lyah</w:t>
              </w:r>
            </w:hyperlink>
            <w:r>
              <w:t> - Лях В. И. учебник Физическая культура 1-4 классы Москва «Просвещение» 2021г.</w:t>
            </w:r>
          </w:p>
        </w:tc>
      </w:tr>
      <w:tr w:rsidR="00834471" w:rsidRPr="00F80BF1" w:rsidTr="008A55B5">
        <w:trPr>
          <w:trHeight w:val="14"/>
        </w:trPr>
        <w:tc>
          <w:tcPr>
            <w:tcW w:w="3210" w:type="dxa"/>
            <w:gridSpan w:val="2"/>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Итого по разделу</w:t>
            </w:r>
          </w:p>
        </w:tc>
        <w:tc>
          <w:tcPr>
            <w:tcW w:w="727"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0.5</w:t>
            </w:r>
          </w:p>
        </w:tc>
        <w:tc>
          <w:tcPr>
            <w:tcW w:w="1617" w:type="dxa"/>
            <w:tcBorders>
              <w:top w:val="single" w:sz="5" w:space="0" w:color="000000"/>
              <w:left w:val="single" w:sz="5" w:space="0" w:color="000000"/>
              <w:bottom w:val="single" w:sz="5" w:space="0" w:color="000000"/>
              <w:right w:val="nil"/>
            </w:tcBorders>
          </w:tcPr>
          <w:p w:rsidR="00834471" w:rsidRPr="00F80BF1" w:rsidRDefault="00834471" w:rsidP="008A55B5">
            <w:pPr>
              <w:rPr>
                <w:szCs w:val="24"/>
              </w:rPr>
            </w:pPr>
          </w:p>
        </w:tc>
        <w:tc>
          <w:tcPr>
            <w:tcW w:w="1673" w:type="dxa"/>
            <w:tcBorders>
              <w:top w:val="single" w:sz="5" w:space="0" w:color="000000"/>
              <w:left w:val="nil"/>
              <w:bottom w:val="single" w:sz="5" w:space="0" w:color="000000"/>
              <w:right w:val="nil"/>
            </w:tcBorders>
          </w:tcPr>
          <w:p w:rsidR="00834471" w:rsidRPr="00F80BF1" w:rsidRDefault="00834471" w:rsidP="008A55B5">
            <w:pPr>
              <w:rPr>
                <w:szCs w:val="24"/>
              </w:rPr>
            </w:pPr>
          </w:p>
        </w:tc>
        <w:tc>
          <w:tcPr>
            <w:tcW w:w="1474" w:type="dxa"/>
            <w:tcBorders>
              <w:top w:val="single" w:sz="5" w:space="0" w:color="000000"/>
              <w:left w:val="nil"/>
              <w:bottom w:val="single" w:sz="5" w:space="0" w:color="000000"/>
              <w:right w:val="nil"/>
            </w:tcBorders>
          </w:tcPr>
          <w:p w:rsidR="00834471" w:rsidRPr="00F80BF1" w:rsidRDefault="00834471" w:rsidP="008A55B5">
            <w:pPr>
              <w:rPr>
                <w:szCs w:val="24"/>
              </w:rPr>
            </w:pPr>
          </w:p>
        </w:tc>
        <w:tc>
          <w:tcPr>
            <w:tcW w:w="3194" w:type="dxa"/>
            <w:tcBorders>
              <w:top w:val="single" w:sz="5" w:space="0" w:color="000000"/>
              <w:left w:val="nil"/>
              <w:bottom w:val="single" w:sz="5" w:space="0" w:color="000000"/>
              <w:right w:val="nil"/>
            </w:tcBorders>
          </w:tcPr>
          <w:p w:rsidR="00834471" w:rsidRPr="00F80BF1" w:rsidRDefault="00834471" w:rsidP="008A55B5">
            <w:pPr>
              <w:rPr>
                <w:szCs w:val="24"/>
              </w:rPr>
            </w:pPr>
          </w:p>
        </w:tc>
        <w:tc>
          <w:tcPr>
            <w:tcW w:w="1573" w:type="dxa"/>
            <w:tcBorders>
              <w:top w:val="single" w:sz="5" w:space="0" w:color="000000"/>
              <w:left w:val="nil"/>
              <w:bottom w:val="single" w:sz="5" w:space="0" w:color="000000"/>
              <w:right w:val="nil"/>
            </w:tcBorders>
          </w:tcPr>
          <w:p w:rsidR="00834471" w:rsidRPr="00F80BF1" w:rsidRDefault="00834471" w:rsidP="008A55B5">
            <w:pPr>
              <w:rPr>
                <w:szCs w:val="24"/>
              </w:rPr>
            </w:pPr>
          </w:p>
        </w:tc>
        <w:tc>
          <w:tcPr>
            <w:tcW w:w="2033" w:type="dxa"/>
            <w:tcBorders>
              <w:top w:val="single" w:sz="5" w:space="0" w:color="000000"/>
              <w:left w:val="nil"/>
              <w:bottom w:val="single" w:sz="5" w:space="0" w:color="000000"/>
              <w:right w:val="single" w:sz="5" w:space="0" w:color="000000"/>
            </w:tcBorders>
          </w:tcPr>
          <w:p w:rsidR="00834471" w:rsidRPr="00F80BF1" w:rsidRDefault="00834471" w:rsidP="008A55B5">
            <w:pPr>
              <w:rPr>
                <w:szCs w:val="24"/>
              </w:rPr>
            </w:pPr>
          </w:p>
        </w:tc>
      </w:tr>
      <w:tr w:rsidR="00834471" w:rsidRPr="00F80BF1" w:rsidTr="008A55B5">
        <w:trPr>
          <w:trHeight w:val="14"/>
        </w:trPr>
        <w:tc>
          <w:tcPr>
            <w:tcW w:w="15501" w:type="dxa"/>
            <w:gridSpan w:val="9"/>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 xml:space="preserve">Раздел 2. </w:t>
            </w:r>
            <w:r>
              <w:rPr>
                <w:b/>
                <w:szCs w:val="24"/>
              </w:rPr>
              <w:t xml:space="preserve">Способы самостоятельной </w:t>
            </w:r>
            <w:r w:rsidRPr="00F80BF1">
              <w:rPr>
                <w:b/>
                <w:szCs w:val="24"/>
              </w:rPr>
              <w:t>деятельности</w:t>
            </w:r>
          </w:p>
        </w:tc>
      </w:tr>
      <w:tr w:rsidR="00834471" w:rsidRPr="00F80BF1" w:rsidTr="008A55B5">
        <w:trPr>
          <w:trHeight w:val="1117"/>
        </w:trPr>
        <w:tc>
          <w:tcPr>
            <w:tcW w:w="515"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2.1.</w:t>
            </w:r>
          </w:p>
        </w:tc>
        <w:tc>
          <w:tcPr>
            <w:tcW w:w="2695"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b/>
                <w:szCs w:val="24"/>
              </w:rPr>
              <w:t>Режим дня школьника</w:t>
            </w:r>
          </w:p>
        </w:tc>
        <w:tc>
          <w:tcPr>
            <w:tcW w:w="727"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1</w:t>
            </w:r>
          </w:p>
        </w:tc>
        <w:tc>
          <w:tcPr>
            <w:tcW w:w="1617"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0</w:t>
            </w:r>
          </w:p>
        </w:tc>
        <w:tc>
          <w:tcPr>
            <w:tcW w:w="1673"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1</w:t>
            </w:r>
          </w:p>
        </w:tc>
        <w:tc>
          <w:tcPr>
            <w:tcW w:w="1474"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Pr>
                <w:szCs w:val="24"/>
              </w:rPr>
              <w:t>В процессе обучения</w:t>
            </w:r>
          </w:p>
        </w:tc>
        <w:tc>
          <w:tcPr>
            <w:tcW w:w="3194"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Pr>
                <w:szCs w:val="24"/>
              </w:rPr>
              <w:t>О</w:t>
            </w:r>
            <w:r w:rsidRPr="00F80BF1">
              <w:rPr>
                <w:szCs w:val="24"/>
              </w:rPr>
              <w:t>бсуждают предназначение режима дня, определяют основные дневные мероприятия первоклассника и распределяют их по часам с утра до вечера; ; знакомятся с таблицей режима дня и правилами её оформления, уточняют индивидуальные мероприятия и заполняют таблицу (п</w:t>
            </w:r>
            <w:r>
              <w:rPr>
                <w:szCs w:val="24"/>
              </w:rPr>
              <w:t>о образцу, с помощью родителей).</w:t>
            </w:r>
          </w:p>
        </w:tc>
        <w:tc>
          <w:tcPr>
            <w:tcW w:w="1573"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Устный</w:t>
            </w:r>
          </w:p>
          <w:p w:rsidR="00834471" w:rsidRPr="00F80BF1" w:rsidRDefault="00834471" w:rsidP="008A55B5">
            <w:pPr>
              <w:rPr>
                <w:szCs w:val="24"/>
              </w:rPr>
            </w:pPr>
            <w:r>
              <w:rPr>
                <w:szCs w:val="24"/>
              </w:rPr>
              <w:t xml:space="preserve">опрос </w:t>
            </w:r>
          </w:p>
        </w:tc>
        <w:tc>
          <w:tcPr>
            <w:tcW w:w="2033" w:type="dxa"/>
            <w:tcBorders>
              <w:top w:val="single" w:sz="5" w:space="0" w:color="000000"/>
              <w:left w:val="single" w:sz="5" w:space="0" w:color="000000"/>
              <w:bottom w:val="single" w:sz="5" w:space="0" w:color="000000"/>
              <w:right w:val="single" w:sz="5" w:space="0" w:color="000000"/>
            </w:tcBorders>
          </w:tcPr>
          <w:p w:rsidR="00834471" w:rsidRPr="00F22271" w:rsidRDefault="00834471" w:rsidP="008A55B5">
            <w:pPr>
              <w:shd w:val="clear" w:color="auto" w:fill="FFFFFF"/>
              <w:jc w:val="center"/>
              <w:outlineLvl w:val="0"/>
              <w:rPr>
                <w:szCs w:val="24"/>
              </w:rPr>
            </w:pPr>
            <w:r>
              <w:t>.</w:t>
            </w:r>
            <w:hyperlink r:id="rId7" w:history="1">
              <w:r>
                <w:rPr>
                  <w:rStyle w:val="a6"/>
                  <w:color w:val="0563C1"/>
                </w:rPr>
                <w:t>https://fk12.ru/books/fizicheskaya-kultura-1-4-klassy-lyah</w:t>
              </w:r>
            </w:hyperlink>
            <w:r>
              <w:t> - Лях В. И. учебник Физическая культура 1-4 классы Москва «Просвещение» 2021г.</w:t>
            </w:r>
            <w:r>
              <w:rPr>
                <w:szCs w:val="24"/>
              </w:rPr>
              <w:t>.</w:t>
            </w:r>
          </w:p>
          <w:p w:rsidR="00834471" w:rsidRPr="00F80BF1" w:rsidRDefault="00834471" w:rsidP="008A55B5">
            <w:pPr>
              <w:rPr>
                <w:szCs w:val="24"/>
              </w:rPr>
            </w:pPr>
          </w:p>
        </w:tc>
      </w:tr>
      <w:tr w:rsidR="00834471" w:rsidRPr="00F80BF1" w:rsidTr="008A55B5">
        <w:trPr>
          <w:trHeight w:val="142"/>
        </w:trPr>
        <w:tc>
          <w:tcPr>
            <w:tcW w:w="3210" w:type="dxa"/>
            <w:gridSpan w:val="2"/>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Итого по разделу</w:t>
            </w:r>
          </w:p>
        </w:tc>
        <w:tc>
          <w:tcPr>
            <w:tcW w:w="727"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1</w:t>
            </w:r>
          </w:p>
        </w:tc>
        <w:tc>
          <w:tcPr>
            <w:tcW w:w="1617" w:type="dxa"/>
            <w:tcBorders>
              <w:top w:val="single" w:sz="5" w:space="0" w:color="000000"/>
              <w:left w:val="single" w:sz="5" w:space="0" w:color="000000"/>
              <w:bottom w:val="single" w:sz="5" w:space="0" w:color="000000"/>
              <w:right w:val="nil"/>
            </w:tcBorders>
          </w:tcPr>
          <w:p w:rsidR="00834471" w:rsidRPr="00F80BF1" w:rsidRDefault="00834471" w:rsidP="008A55B5">
            <w:pPr>
              <w:rPr>
                <w:szCs w:val="24"/>
              </w:rPr>
            </w:pPr>
          </w:p>
        </w:tc>
        <w:tc>
          <w:tcPr>
            <w:tcW w:w="1673" w:type="dxa"/>
            <w:tcBorders>
              <w:top w:val="single" w:sz="5" w:space="0" w:color="000000"/>
              <w:left w:val="nil"/>
              <w:bottom w:val="single" w:sz="5" w:space="0" w:color="000000"/>
              <w:right w:val="nil"/>
            </w:tcBorders>
          </w:tcPr>
          <w:p w:rsidR="00834471" w:rsidRPr="00F80BF1" w:rsidRDefault="00834471" w:rsidP="008A55B5">
            <w:pPr>
              <w:rPr>
                <w:szCs w:val="24"/>
              </w:rPr>
            </w:pPr>
          </w:p>
        </w:tc>
        <w:tc>
          <w:tcPr>
            <w:tcW w:w="1474" w:type="dxa"/>
            <w:tcBorders>
              <w:top w:val="single" w:sz="5" w:space="0" w:color="000000"/>
              <w:left w:val="nil"/>
              <w:bottom w:val="single" w:sz="5" w:space="0" w:color="000000"/>
              <w:right w:val="nil"/>
            </w:tcBorders>
          </w:tcPr>
          <w:p w:rsidR="00834471" w:rsidRPr="00F80BF1" w:rsidRDefault="00834471" w:rsidP="008A55B5">
            <w:pPr>
              <w:rPr>
                <w:szCs w:val="24"/>
              </w:rPr>
            </w:pPr>
          </w:p>
        </w:tc>
        <w:tc>
          <w:tcPr>
            <w:tcW w:w="3194" w:type="dxa"/>
            <w:tcBorders>
              <w:top w:val="single" w:sz="5" w:space="0" w:color="000000"/>
              <w:left w:val="nil"/>
              <w:bottom w:val="single" w:sz="5" w:space="0" w:color="000000"/>
              <w:right w:val="nil"/>
            </w:tcBorders>
          </w:tcPr>
          <w:p w:rsidR="00834471" w:rsidRPr="00F80BF1" w:rsidRDefault="00834471" w:rsidP="008A55B5">
            <w:pPr>
              <w:rPr>
                <w:szCs w:val="24"/>
              </w:rPr>
            </w:pPr>
          </w:p>
        </w:tc>
        <w:tc>
          <w:tcPr>
            <w:tcW w:w="1573" w:type="dxa"/>
            <w:tcBorders>
              <w:top w:val="single" w:sz="5" w:space="0" w:color="000000"/>
              <w:left w:val="nil"/>
              <w:bottom w:val="single" w:sz="5" w:space="0" w:color="000000"/>
              <w:right w:val="nil"/>
            </w:tcBorders>
          </w:tcPr>
          <w:p w:rsidR="00834471" w:rsidRPr="00F80BF1" w:rsidRDefault="00834471" w:rsidP="008A55B5">
            <w:pPr>
              <w:rPr>
                <w:szCs w:val="24"/>
              </w:rPr>
            </w:pPr>
          </w:p>
        </w:tc>
        <w:tc>
          <w:tcPr>
            <w:tcW w:w="2033" w:type="dxa"/>
            <w:tcBorders>
              <w:top w:val="single" w:sz="5" w:space="0" w:color="000000"/>
              <w:left w:val="nil"/>
              <w:bottom w:val="single" w:sz="5" w:space="0" w:color="000000"/>
              <w:right w:val="single" w:sz="5" w:space="0" w:color="000000"/>
            </w:tcBorders>
          </w:tcPr>
          <w:p w:rsidR="00834471" w:rsidRPr="00F80BF1" w:rsidRDefault="00834471" w:rsidP="008A55B5">
            <w:pPr>
              <w:rPr>
                <w:szCs w:val="24"/>
              </w:rPr>
            </w:pPr>
          </w:p>
        </w:tc>
      </w:tr>
      <w:tr w:rsidR="00834471" w:rsidRPr="00F80BF1" w:rsidTr="008A55B5">
        <w:trPr>
          <w:trHeight w:val="165"/>
        </w:trPr>
        <w:tc>
          <w:tcPr>
            <w:tcW w:w="5554" w:type="dxa"/>
            <w:gridSpan w:val="4"/>
            <w:tcBorders>
              <w:top w:val="single" w:sz="5" w:space="0" w:color="000000"/>
              <w:left w:val="single" w:sz="5" w:space="0" w:color="000000"/>
              <w:bottom w:val="single" w:sz="5" w:space="0" w:color="000000"/>
              <w:right w:val="nil"/>
            </w:tcBorders>
          </w:tcPr>
          <w:p w:rsidR="00834471" w:rsidRDefault="00834471" w:rsidP="008A55B5">
            <w:pPr>
              <w:jc w:val="center"/>
              <w:rPr>
                <w:b/>
                <w:szCs w:val="24"/>
              </w:rPr>
            </w:pPr>
          </w:p>
          <w:p w:rsidR="00834471" w:rsidRDefault="00834471" w:rsidP="008A55B5">
            <w:pPr>
              <w:jc w:val="center"/>
              <w:rPr>
                <w:b/>
                <w:szCs w:val="24"/>
              </w:rPr>
            </w:pPr>
          </w:p>
          <w:p w:rsidR="00834471" w:rsidRPr="00F80BF1" w:rsidRDefault="00834471" w:rsidP="008A55B5">
            <w:pPr>
              <w:jc w:val="center"/>
              <w:rPr>
                <w:szCs w:val="24"/>
              </w:rPr>
            </w:pPr>
            <w:r w:rsidRPr="00F80BF1">
              <w:rPr>
                <w:b/>
                <w:szCs w:val="24"/>
              </w:rPr>
              <w:t>ФИЗИЧЕСКОЕ СОВЕРШЕНСТВОВАНИЕ</w:t>
            </w:r>
          </w:p>
        </w:tc>
        <w:tc>
          <w:tcPr>
            <w:tcW w:w="1673" w:type="dxa"/>
            <w:tcBorders>
              <w:top w:val="single" w:sz="5" w:space="0" w:color="000000"/>
              <w:left w:val="nil"/>
              <w:bottom w:val="single" w:sz="5" w:space="0" w:color="000000"/>
              <w:right w:val="nil"/>
            </w:tcBorders>
          </w:tcPr>
          <w:p w:rsidR="00834471" w:rsidRPr="00F80BF1" w:rsidRDefault="00834471" w:rsidP="008A55B5">
            <w:pPr>
              <w:rPr>
                <w:szCs w:val="24"/>
              </w:rPr>
            </w:pPr>
          </w:p>
        </w:tc>
        <w:tc>
          <w:tcPr>
            <w:tcW w:w="1474" w:type="dxa"/>
            <w:tcBorders>
              <w:top w:val="single" w:sz="5" w:space="0" w:color="000000"/>
              <w:left w:val="nil"/>
              <w:bottom w:val="single" w:sz="5" w:space="0" w:color="000000"/>
              <w:right w:val="nil"/>
            </w:tcBorders>
          </w:tcPr>
          <w:p w:rsidR="00834471" w:rsidRPr="00F80BF1" w:rsidRDefault="00834471" w:rsidP="008A55B5">
            <w:pPr>
              <w:rPr>
                <w:szCs w:val="24"/>
              </w:rPr>
            </w:pPr>
          </w:p>
        </w:tc>
        <w:tc>
          <w:tcPr>
            <w:tcW w:w="3194" w:type="dxa"/>
            <w:tcBorders>
              <w:top w:val="single" w:sz="5" w:space="0" w:color="000000"/>
              <w:left w:val="nil"/>
              <w:bottom w:val="single" w:sz="5" w:space="0" w:color="000000"/>
              <w:right w:val="nil"/>
            </w:tcBorders>
          </w:tcPr>
          <w:p w:rsidR="00834471" w:rsidRPr="00F80BF1" w:rsidRDefault="00834471" w:rsidP="008A55B5">
            <w:pPr>
              <w:rPr>
                <w:szCs w:val="24"/>
              </w:rPr>
            </w:pPr>
          </w:p>
        </w:tc>
        <w:tc>
          <w:tcPr>
            <w:tcW w:w="1573" w:type="dxa"/>
            <w:tcBorders>
              <w:top w:val="single" w:sz="5" w:space="0" w:color="000000"/>
              <w:left w:val="nil"/>
              <w:bottom w:val="single" w:sz="5" w:space="0" w:color="000000"/>
              <w:right w:val="nil"/>
            </w:tcBorders>
          </w:tcPr>
          <w:p w:rsidR="00834471" w:rsidRPr="00F80BF1" w:rsidRDefault="00834471" w:rsidP="008A55B5">
            <w:pPr>
              <w:rPr>
                <w:szCs w:val="24"/>
              </w:rPr>
            </w:pPr>
          </w:p>
        </w:tc>
        <w:tc>
          <w:tcPr>
            <w:tcW w:w="2033" w:type="dxa"/>
            <w:tcBorders>
              <w:top w:val="single" w:sz="5" w:space="0" w:color="000000"/>
              <w:left w:val="nil"/>
              <w:bottom w:val="single" w:sz="5" w:space="0" w:color="000000"/>
              <w:right w:val="single" w:sz="5" w:space="0" w:color="000000"/>
            </w:tcBorders>
          </w:tcPr>
          <w:p w:rsidR="00834471" w:rsidRPr="00F80BF1" w:rsidRDefault="00834471" w:rsidP="008A55B5">
            <w:pPr>
              <w:rPr>
                <w:szCs w:val="24"/>
              </w:rPr>
            </w:pPr>
          </w:p>
        </w:tc>
      </w:tr>
      <w:tr w:rsidR="00834471" w:rsidRPr="00F80BF1" w:rsidTr="008A55B5">
        <w:trPr>
          <w:trHeight w:val="43"/>
        </w:trPr>
        <w:tc>
          <w:tcPr>
            <w:tcW w:w="5554" w:type="dxa"/>
            <w:gridSpan w:val="4"/>
            <w:tcBorders>
              <w:top w:val="single" w:sz="5" w:space="0" w:color="000000"/>
              <w:left w:val="single" w:sz="5" w:space="0" w:color="000000"/>
              <w:bottom w:val="single" w:sz="5" w:space="0" w:color="000000"/>
              <w:right w:val="nil"/>
            </w:tcBorders>
          </w:tcPr>
          <w:p w:rsidR="00834471" w:rsidRPr="00F80BF1" w:rsidRDefault="00834471" w:rsidP="008A55B5">
            <w:pPr>
              <w:rPr>
                <w:szCs w:val="24"/>
              </w:rPr>
            </w:pPr>
            <w:r w:rsidRPr="00F80BF1">
              <w:rPr>
                <w:szCs w:val="24"/>
              </w:rPr>
              <w:t>Раздел 3.</w:t>
            </w:r>
            <w:r w:rsidRPr="00F80BF1">
              <w:rPr>
                <w:b/>
                <w:szCs w:val="24"/>
              </w:rPr>
              <w:t xml:space="preserve"> Оздоровительная физическая культура</w:t>
            </w:r>
          </w:p>
        </w:tc>
        <w:tc>
          <w:tcPr>
            <w:tcW w:w="1673" w:type="dxa"/>
            <w:tcBorders>
              <w:top w:val="single" w:sz="5" w:space="0" w:color="000000"/>
              <w:left w:val="nil"/>
              <w:bottom w:val="single" w:sz="5" w:space="0" w:color="000000"/>
              <w:right w:val="nil"/>
            </w:tcBorders>
          </w:tcPr>
          <w:p w:rsidR="00834471" w:rsidRPr="00F80BF1" w:rsidRDefault="00834471" w:rsidP="008A55B5">
            <w:pPr>
              <w:rPr>
                <w:szCs w:val="24"/>
              </w:rPr>
            </w:pPr>
          </w:p>
        </w:tc>
        <w:tc>
          <w:tcPr>
            <w:tcW w:w="1474" w:type="dxa"/>
            <w:tcBorders>
              <w:top w:val="single" w:sz="5" w:space="0" w:color="000000"/>
              <w:left w:val="nil"/>
              <w:bottom w:val="single" w:sz="5" w:space="0" w:color="000000"/>
              <w:right w:val="nil"/>
            </w:tcBorders>
          </w:tcPr>
          <w:p w:rsidR="00834471" w:rsidRPr="00F80BF1" w:rsidRDefault="00834471" w:rsidP="008A55B5">
            <w:pPr>
              <w:rPr>
                <w:szCs w:val="24"/>
              </w:rPr>
            </w:pPr>
          </w:p>
        </w:tc>
        <w:tc>
          <w:tcPr>
            <w:tcW w:w="3194" w:type="dxa"/>
            <w:tcBorders>
              <w:top w:val="single" w:sz="5" w:space="0" w:color="000000"/>
              <w:left w:val="nil"/>
              <w:bottom w:val="single" w:sz="5" w:space="0" w:color="000000"/>
              <w:right w:val="nil"/>
            </w:tcBorders>
          </w:tcPr>
          <w:p w:rsidR="00834471" w:rsidRPr="00F80BF1" w:rsidRDefault="00834471" w:rsidP="008A55B5">
            <w:pPr>
              <w:rPr>
                <w:szCs w:val="24"/>
              </w:rPr>
            </w:pPr>
          </w:p>
        </w:tc>
        <w:tc>
          <w:tcPr>
            <w:tcW w:w="1573" w:type="dxa"/>
            <w:tcBorders>
              <w:top w:val="single" w:sz="5" w:space="0" w:color="000000"/>
              <w:left w:val="nil"/>
              <w:bottom w:val="single" w:sz="5" w:space="0" w:color="000000"/>
              <w:right w:val="nil"/>
            </w:tcBorders>
          </w:tcPr>
          <w:p w:rsidR="00834471" w:rsidRPr="00F80BF1" w:rsidRDefault="00834471" w:rsidP="008A55B5">
            <w:pPr>
              <w:rPr>
                <w:szCs w:val="24"/>
              </w:rPr>
            </w:pPr>
          </w:p>
        </w:tc>
        <w:tc>
          <w:tcPr>
            <w:tcW w:w="2033" w:type="dxa"/>
            <w:tcBorders>
              <w:top w:val="single" w:sz="5" w:space="0" w:color="000000"/>
              <w:left w:val="nil"/>
              <w:bottom w:val="single" w:sz="5" w:space="0" w:color="000000"/>
              <w:right w:val="single" w:sz="5" w:space="0" w:color="000000"/>
            </w:tcBorders>
          </w:tcPr>
          <w:p w:rsidR="00834471" w:rsidRPr="00F80BF1" w:rsidRDefault="00834471" w:rsidP="008A55B5">
            <w:pPr>
              <w:rPr>
                <w:szCs w:val="24"/>
              </w:rPr>
            </w:pPr>
          </w:p>
        </w:tc>
      </w:tr>
      <w:tr w:rsidR="00834471" w:rsidRPr="00F80BF1" w:rsidTr="008A55B5">
        <w:trPr>
          <w:trHeight w:val="540"/>
        </w:trPr>
        <w:tc>
          <w:tcPr>
            <w:tcW w:w="515"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3.1.</w:t>
            </w:r>
          </w:p>
        </w:tc>
        <w:tc>
          <w:tcPr>
            <w:tcW w:w="2695"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b/>
                <w:szCs w:val="24"/>
              </w:rPr>
              <w:t>Личная гигиена и гигиенические процедуры</w:t>
            </w:r>
          </w:p>
        </w:tc>
        <w:tc>
          <w:tcPr>
            <w:tcW w:w="727"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0.25</w:t>
            </w:r>
          </w:p>
        </w:tc>
        <w:tc>
          <w:tcPr>
            <w:tcW w:w="1617"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0</w:t>
            </w:r>
          </w:p>
        </w:tc>
        <w:tc>
          <w:tcPr>
            <w:tcW w:w="1673"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0.25</w:t>
            </w:r>
          </w:p>
        </w:tc>
        <w:tc>
          <w:tcPr>
            <w:tcW w:w="1474"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Pr>
                <w:szCs w:val="24"/>
              </w:rPr>
              <w:t>В процессе обучения</w:t>
            </w:r>
          </w:p>
        </w:tc>
        <w:tc>
          <w:tcPr>
            <w:tcW w:w="3194"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Pr>
                <w:szCs w:val="24"/>
              </w:rPr>
              <w:t>З</w:t>
            </w:r>
            <w:r w:rsidRPr="00F80BF1">
              <w:rPr>
                <w:szCs w:val="24"/>
              </w:rPr>
              <w:t xml:space="preserve">накомятся с понятием «личная гигиена», обсуждают положительную связь личной гигиены </w:t>
            </w:r>
            <w:r>
              <w:rPr>
                <w:szCs w:val="24"/>
              </w:rPr>
              <w:t>с состоянием здоровья человека.</w:t>
            </w:r>
          </w:p>
        </w:tc>
        <w:tc>
          <w:tcPr>
            <w:tcW w:w="1573"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Устный</w:t>
            </w:r>
          </w:p>
          <w:p w:rsidR="00834471" w:rsidRPr="00F80BF1" w:rsidRDefault="00834471" w:rsidP="008A55B5">
            <w:pPr>
              <w:rPr>
                <w:szCs w:val="24"/>
              </w:rPr>
            </w:pPr>
            <w:r>
              <w:rPr>
                <w:szCs w:val="24"/>
              </w:rPr>
              <w:t xml:space="preserve">опрос </w:t>
            </w:r>
          </w:p>
        </w:tc>
        <w:tc>
          <w:tcPr>
            <w:tcW w:w="2033" w:type="dxa"/>
            <w:tcBorders>
              <w:top w:val="single" w:sz="5" w:space="0" w:color="000000"/>
              <w:left w:val="single" w:sz="5" w:space="0" w:color="000000"/>
              <w:bottom w:val="single" w:sz="5" w:space="0" w:color="000000"/>
              <w:right w:val="single" w:sz="5" w:space="0" w:color="000000"/>
            </w:tcBorders>
          </w:tcPr>
          <w:p w:rsidR="00834471" w:rsidRDefault="00834471" w:rsidP="008A55B5">
            <w:r>
              <w:t>.</w:t>
            </w:r>
            <w:hyperlink r:id="rId8" w:history="1">
              <w:r>
                <w:rPr>
                  <w:rStyle w:val="a6"/>
                  <w:color w:val="0563C1"/>
                </w:rPr>
                <w:t>https://fk12.ru/books/fizicheskaya-kultura-1-4-klassy-lyah</w:t>
              </w:r>
            </w:hyperlink>
            <w:r>
              <w:t> - Лях В. И. учебник Физическая культура 1-4 классы Москва «Просвещение» 2021г.</w:t>
            </w:r>
          </w:p>
        </w:tc>
      </w:tr>
      <w:tr w:rsidR="00834471" w:rsidRPr="00F80BF1" w:rsidTr="008A55B5">
        <w:trPr>
          <w:trHeight w:val="540"/>
        </w:trPr>
        <w:tc>
          <w:tcPr>
            <w:tcW w:w="515"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3.2.</w:t>
            </w:r>
          </w:p>
        </w:tc>
        <w:tc>
          <w:tcPr>
            <w:tcW w:w="2695"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b/>
                <w:szCs w:val="24"/>
              </w:rPr>
              <w:t>Осанка человека</w:t>
            </w:r>
          </w:p>
        </w:tc>
        <w:tc>
          <w:tcPr>
            <w:tcW w:w="727"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0.25</w:t>
            </w:r>
          </w:p>
        </w:tc>
        <w:tc>
          <w:tcPr>
            <w:tcW w:w="1617"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0</w:t>
            </w:r>
          </w:p>
        </w:tc>
        <w:tc>
          <w:tcPr>
            <w:tcW w:w="1673"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0.25</w:t>
            </w:r>
          </w:p>
        </w:tc>
        <w:tc>
          <w:tcPr>
            <w:tcW w:w="1474" w:type="dxa"/>
            <w:tcBorders>
              <w:top w:val="single" w:sz="5" w:space="0" w:color="000000"/>
              <w:left w:val="single" w:sz="5" w:space="0" w:color="000000"/>
              <w:bottom w:val="single" w:sz="5" w:space="0" w:color="000000"/>
              <w:right w:val="single" w:sz="5" w:space="0" w:color="000000"/>
            </w:tcBorders>
          </w:tcPr>
          <w:p w:rsidR="00834471" w:rsidRDefault="00834471" w:rsidP="008A55B5">
            <w:r w:rsidRPr="00E07175">
              <w:rPr>
                <w:szCs w:val="24"/>
              </w:rPr>
              <w:t>В процессе обучения</w:t>
            </w:r>
          </w:p>
        </w:tc>
        <w:tc>
          <w:tcPr>
            <w:tcW w:w="3194"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Pr>
                <w:szCs w:val="24"/>
              </w:rPr>
              <w:t>З</w:t>
            </w:r>
            <w:r w:rsidRPr="00F80BF1">
              <w:rPr>
                <w:szCs w:val="24"/>
              </w:rPr>
              <w:t>накомятся с понятием «осанка человека», правильной и неправильной формой осанки, обсужд</w:t>
            </w:r>
            <w:r>
              <w:rPr>
                <w:szCs w:val="24"/>
              </w:rPr>
              <w:t>ают её отличительные признаки.</w:t>
            </w:r>
          </w:p>
        </w:tc>
        <w:tc>
          <w:tcPr>
            <w:tcW w:w="1573"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Устный</w:t>
            </w:r>
          </w:p>
          <w:p w:rsidR="00834471" w:rsidRPr="00F80BF1" w:rsidRDefault="00834471" w:rsidP="008A55B5">
            <w:pPr>
              <w:rPr>
                <w:szCs w:val="24"/>
              </w:rPr>
            </w:pPr>
            <w:r>
              <w:rPr>
                <w:szCs w:val="24"/>
              </w:rPr>
              <w:t xml:space="preserve">опрос </w:t>
            </w:r>
          </w:p>
        </w:tc>
        <w:tc>
          <w:tcPr>
            <w:tcW w:w="2033" w:type="dxa"/>
            <w:tcBorders>
              <w:top w:val="single" w:sz="5" w:space="0" w:color="000000"/>
              <w:left w:val="single" w:sz="5" w:space="0" w:color="000000"/>
              <w:bottom w:val="single" w:sz="5" w:space="0" w:color="000000"/>
              <w:right w:val="single" w:sz="5" w:space="0" w:color="000000"/>
            </w:tcBorders>
          </w:tcPr>
          <w:p w:rsidR="00834471" w:rsidRDefault="00834471" w:rsidP="008A55B5">
            <w:r>
              <w:t>.</w:t>
            </w:r>
            <w:hyperlink r:id="rId9" w:history="1">
              <w:r>
                <w:rPr>
                  <w:rStyle w:val="a6"/>
                  <w:color w:val="0563C1"/>
                </w:rPr>
                <w:t>https://fk12.ru/books/fizicheskaya-kultura-1-4-klassy-lyah</w:t>
              </w:r>
            </w:hyperlink>
            <w:r>
              <w:t> - Лях В. И. учебник Физическая культура 1-4 классы Москва «Просвещение» 2021г.</w:t>
            </w:r>
          </w:p>
        </w:tc>
      </w:tr>
      <w:tr w:rsidR="00834471" w:rsidRPr="00F80BF1" w:rsidTr="008A55B5">
        <w:trPr>
          <w:trHeight w:val="732"/>
        </w:trPr>
        <w:tc>
          <w:tcPr>
            <w:tcW w:w="515"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3.3.</w:t>
            </w:r>
          </w:p>
        </w:tc>
        <w:tc>
          <w:tcPr>
            <w:tcW w:w="2695"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ind w:right="35"/>
              <w:rPr>
                <w:szCs w:val="24"/>
              </w:rPr>
            </w:pPr>
            <w:r w:rsidRPr="00F80BF1">
              <w:rPr>
                <w:b/>
                <w:szCs w:val="24"/>
              </w:rPr>
              <w:t>Утренняя зарядка и физкультминутки в режиме дня школьника</w:t>
            </w:r>
          </w:p>
        </w:tc>
        <w:tc>
          <w:tcPr>
            <w:tcW w:w="727"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0.25</w:t>
            </w:r>
          </w:p>
        </w:tc>
        <w:tc>
          <w:tcPr>
            <w:tcW w:w="1617"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0</w:t>
            </w:r>
          </w:p>
        </w:tc>
        <w:tc>
          <w:tcPr>
            <w:tcW w:w="1673"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0.25</w:t>
            </w:r>
          </w:p>
        </w:tc>
        <w:tc>
          <w:tcPr>
            <w:tcW w:w="1474" w:type="dxa"/>
            <w:tcBorders>
              <w:top w:val="single" w:sz="5" w:space="0" w:color="000000"/>
              <w:left w:val="single" w:sz="5" w:space="0" w:color="000000"/>
              <w:bottom w:val="single" w:sz="5" w:space="0" w:color="000000"/>
              <w:right w:val="single" w:sz="5" w:space="0" w:color="000000"/>
            </w:tcBorders>
          </w:tcPr>
          <w:p w:rsidR="00834471" w:rsidRDefault="00834471" w:rsidP="008A55B5">
            <w:r w:rsidRPr="00E07175">
              <w:rPr>
                <w:szCs w:val="24"/>
              </w:rPr>
              <w:t>В процессе обучения</w:t>
            </w:r>
          </w:p>
        </w:tc>
        <w:tc>
          <w:tcPr>
            <w:tcW w:w="3194"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Pr>
                <w:szCs w:val="24"/>
              </w:rPr>
              <w:t>О</w:t>
            </w:r>
            <w:r w:rsidRPr="00F80BF1">
              <w:rPr>
                <w:szCs w:val="24"/>
              </w:rPr>
              <w:t>бсуждают рассказ учителя о физкультминутке как комплексе физических упражнений, её предназначении в учебной деятельности учащихс</w:t>
            </w:r>
            <w:r>
              <w:rPr>
                <w:szCs w:val="24"/>
              </w:rPr>
              <w:t>я младшего школьного возраста.</w:t>
            </w:r>
          </w:p>
        </w:tc>
        <w:tc>
          <w:tcPr>
            <w:tcW w:w="1573"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Устный</w:t>
            </w:r>
          </w:p>
          <w:p w:rsidR="00834471" w:rsidRPr="00F80BF1" w:rsidRDefault="00834471" w:rsidP="008A55B5">
            <w:pPr>
              <w:rPr>
                <w:szCs w:val="24"/>
              </w:rPr>
            </w:pPr>
            <w:r>
              <w:rPr>
                <w:szCs w:val="24"/>
              </w:rPr>
              <w:t xml:space="preserve">опрос </w:t>
            </w:r>
          </w:p>
        </w:tc>
        <w:tc>
          <w:tcPr>
            <w:tcW w:w="2033" w:type="dxa"/>
            <w:tcBorders>
              <w:top w:val="single" w:sz="5" w:space="0" w:color="000000"/>
              <w:left w:val="single" w:sz="5" w:space="0" w:color="000000"/>
              <w:bottom w:val="single" w:sz="5" w:space="0" w:color="000000"/>
              <w:right w:val="single" w:sz="5" w:space="0" w:color="000000"/>
            </w:tcBorders>
          </w:tcPr>
          <w:p w:rsidR="00834471" w:rsidRDefault="00834471" w:rsidP="008A55B5">
            <w:r>
              <w:t>.</w:t>
            </w:r>
            <w:hyperlink r:id="rId10" w:history="1">
              <w:r>
                <w:rPr>
                  <w:rStyle w:val="a6"/>
                  <w:color w:val="0563C1"/>
                </w:rPr>
                <w:t>https://fk12.ru/books/fizicheskaya-kultura-1-4-klassy-lyah</w:t>
              </w:r>
            </w:hyperlink>
            <w:r>
              <w:t> - Лях В. И. учебник Физическая культура 1-4 классы Москва «Просвещение» 2021г.</w:t>
            </w:r>
          </w:p>
        </w:tc>
      </w:tr>
      <w:tr w:rsidR="00834471" w:rsidRPr="00F80BF1" w:rsidTr="008A55B5">
        <w:trPr>
          <w:trHeight w:val="115"/>
        </w:trPr>
        <w:tc>
          <w:tcPr>
            <w:tcW w:w="3210" w:type="dxa"/>
            <w:gridSpan w:val="2"/>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Итого по разделу</w:t>
            </w:r>
          </w:p>
        </w:tc>
        <w:tc>
          <w:tcPr>
            <w:tcW w:w="727"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0.75</w:t>
            </w:r>
          </w:p>
        </w:tc>
        <w:tc>
          <w:tcPr>
            <w:tcW w:w="1617"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p>
        </w:tc>
        <w:tc>
          <w:tcPr>
            <w:tcW w:w="1673"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p>
        </w:tc>
        <w:tc>
          <w:tcPr>
            <w:tcW w:w="1474"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p>
        </w:tc>
        <w:tc>
          <w:tcPr>
            <w:tcW w:w="3194"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p>
        </w:tc>
        <w:tc>
          <w:tcPr>
            <w:tcW w:w="1573"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p>
        </w:tc>
        <w:tc>
          <w:tcPr>
            <w:tcW w:w="2033"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p>
        </w:tc>
      </w:tr>
      <w:tr w:rsidR="00834471" w:rsidRPr="00F80BF1" w:rsidTr="008A55B5">
        <w:trPr>
          <w:trHeight w:val="134"/>
        </w:trPr>
        <w:tc>
          <w:tcPr>
            <w:tcW w:w="15501" w:type="dxa"/>
            <w:gridSpan w:val="9"/>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Раздел 4.</w:t>
            </w:r>
            <w:r w:rsidRPr="00F80BF1">
              <w:rPr>
                <w:b/>
                <w:szCs w:val="24"/>
              </w:rPr>
              <w:t xml:space="preserve"> Спорт</w:t>
            </w:r>
            <w:r>
              <w:rPr>
                <w:b/>
                <w:szCs w:val="24"/>
              </w:rPr>
              <w:t xml:space="preserve">ивно-оздоровительная физическая </w:t>
            </w:r>
            <w:r w:rsidRPr="00F80BF1">
              <w:rPr>
                <w:b/>
                <w:szCs w:val="24"/>
              </w:rPr>
              <w:t>культура</w:t>
            </w:r>
          </w:p>
        </w:tc>
      </w:tr>
      <w:tr w:rsidR="00834471" w:rsidRPr="00F80BF1" w:rsidTr="008A55B5">
        <w:trPr>
          <w:trHeight w:val="732"/>
        </w:trPr>
        <w:tc>
          <w:tcPr>
            <w:tcW w:w="515"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4.1.</w:t>
            </w:r>
          </w:p>
        </w:tc>
        <w:tc>
          <w:tcPr>
            <w:tcW w:w="2695"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i/>
                <w:szCs w:val="24"/>
              </w:rPr>
              <w:t xml:space="preserve">Модуль "Лёгкая атлетика". </w:t>
            </w:r>
            <w:r w:rsidRPr="00F80BF1">
              <w:rPr>
                <w:b/>
                <w:szCs w:val="24"/>
              </w:rPr>
              <w:t>Равномерное передвижение в ходьбе и беге</w:t>
            </w:r>
          </w:p>
        </w:tc>
        <w:tc>
          <w:tcPr>
            <w:tcW w:w="727"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4</w:t>
            </w:r>
          </w:p>
        </w:tc>
        <w:tc>
          <w:tcPr>
            <w:tcW w:w="1617"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0</w:t>
            </w:r>
          </w:p>
        </w:tc>
        <w:tc>
          <w:tcPr>
            <w:tcW w:w="1673"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4</w:t>
            </w:r>
          </w:p>
        </w:tc>
        <w:tc>
          <w:tcPr>
            <w:tcW w:w="1474"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Pr>
                <w:szCs w:val="24"/>
              </w:rPr>
              <w:t>05</w:t>
            </w:r>
            <w:r w:rsidRPr="00F80BF1">
              <w:rPr>
                <w:szCs w:val="24"/>
              </w:rPr>
              <w:t>.</w:t>
            </w:r>
            <w:r>
              <w:rPr>
                <w:szCs w:val="24"/>
              </w:rPr>
              <w:t>09</w:t>
            </w:r>
            <w:r w:rsidRPr="00F80BF1">
              <w:rPr>
                <w:szCs w:val="24"/>
              </w:rPr>
              <w:t>.2022</w:t>
            </w:r>
            <w:r>
              <w:rPr>
                <w:szCs w:val="24"/>
              </w:rPr>
              <w:t>-12.09.2022г.</w:t>
            </w:r>
          </w:p>
        </w:tc>
        <w:tc>
          <w:tcPr>
            <w:tcW w:w="3194"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Pr>
                <w:szCs w:val="24"/>
              </w:rPr>
              <w:t>О</w:t>
            </w:r>
            <w:r w:rsidRPr="00F80BF1">
              <w:rPr>
                <w:szCs w:val="24"/>
              </w:rPr>
              <w:t>бучаются равномерной ходьбе в колоне по одному с использованием лидера</w:t>
            </w:r>
          </w:p>
          <w:p w:rsidR="00834471" w:rsidRPr="00F80BF1" w:rsidRDefault="00834471" w:rsidP="008A55B5">
            <w:pPr>
              <w:rPr>
                <w:szCs w:val="24"/>
              </w:rPr>
            </w:pPr>
            <w:r>
              <w:rPr>
                <w:szCs w:val="24"/>
              </w:rPr>
              <w:t>(передвижение учителя).</w:t>
            </w:r>
          </w:p>
        </w:tc>
        <w:tc>
          <w:tcPr>
            <w:tcW w:w="1573"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Pr>
                <w:szCs w:val="24"/>
              </w:rPr>
              <w:t xml:space="preserve">Практическая работа </w:t>
            </w:r>
          </w:p>
        </w:tc>
        <w:tc>
          <w:tcPr>
            <w:tcW w:w="2033"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t>.</w:t>
            </w:r>
            <w:hyperlink r:id="rId11" w:history="1">
              <w:r>
                <w:rPr>
                  <w:rStyle w:val="a6"/>
                  <w:color w:val="0563C1"/>
                </w:rPr>
                <w:t>https://fk12.ru/books/fizicheskaya-kultura-1-4-klassy-lyah</w:t>
              </w:r>
            </w:hyperlink>
            <w:r>
              <w:t> - Лях В. И. учебник Физическая культура 1-4 классы Москва «Просвещение» 2021г.</w:t>
            </w:r>
          </w:p>
        </w:tc>
      </w:tr>
      <w:tr w:rsidR="00834471" w:rsidRPr="00F80BF1" w:rsidTr="008A55B5">
        <w:trPr>
          <w:trHeight w:val="732"/>
        </w:trPr>
        <w:tc>
          <w:tcPr>
            <w:tcW w:w="515"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4.2.</w:t>
            </w:r>
          </w:p>
        </w:tc>
        <w:tc>
          <w:tcPr>
            <w:tcW w:w="2695"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i/>
                <w:szCs w:val="24"/>
              </w:rPr>
              <w:t xml:space="preserve">Модуль "Лёгкая атлетика". </w:t>
            </w:r>
            <w:r w:rsidRPr="00F80BF1">
              <w:rPr>
                <w:b/>
                <w:szCs w:val="24"/>
              </w:rPr>
              <w:t>Прыжок в длину с места</w:t>
            </w:r>
            <w:r>
              <w:rPr>
                <w:b/>
                <w:szCs w:val="24"/>
              </w:rPr>
              <w:t xml:space="preserve"> </w:t>
            </w:r>
          </w:p>
        </w:tc>
        <w:tc>
          <w:tcPr>
            <w:tcW w:w="727"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3</w:t>
            </w:r>
          </w:p>
        </w:tc>
        <w:tc>
          <w:tcPr>
            <w:tcW w:w="1617"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0</w:t>
            </w:r>
          </w:p>
        </w:tc>
        <w:tc>
          <w:tcPr>
            <w:tcW w:w="1673"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3</w:t>
            </w:r>
          </w:p>
        </w:tc>
        <w:tc>
          <w:tcPr>
            <w:tcW w:w="1474" w:type="dxa"/>
            <w:tcBorders>
              <w:top w:val="single" w:sz="5" w:space="0" w:color="000000"/>
              <w:left w:val="single" w:sz="5" w:space="0" w:color="000000"/>
              <w:bottom w:val="single" w:sz="5" w:space="0" w:color="000000"/>
              <w:right w:val="single" w:sz="5" w:space="0" w:color="000000"/>
            </w:tcBorders>
          </w:tcPr>
          <w:p w:rsidR="00834471" w:rsidRDefault="00834471" w:rsidP="008A55B5">
            <w:pPr>
              <w:rPr>
                <w:szCs w:val="24"/>
              </w:rPr>
            </w:pPr>
            <w:r w:rsidRPr="00F80BF1">
              <w:rPr>
                <w:szCs w:val="24"/>
              </w:rPr>
              <w:t>1</w:t>
            </w:r>
            <w:r w:rsidRPr="00D050AF">
              <w:rPr>
                <w:szCs w:val="24"/>
              </w:rPr>
              <w:t>3</w:t>
            </w:r>
            <w:r w:rsidRPr="00F80BF1">
              <w:rPr>
                <w:szCs w:val="24"/>
              </w:rPr>
              <w:t>.</w:t>
            </w:r>
            <w:r>
              <w:rPr>
                <w:szCs w:val="24"/>
              </w:rPr>
              <w:t>09</w:t>
            </w:r>
            <w:r w:rsidRPr="00F80BF1">
              <w:rPr>
                <w:szCs w:val="24"/>
              </w:rPr>
              <w:t>.2022</w:t>
            </w:r>
            <w:r>
              <w:rPr>
                <w:szCs w:val="24"/>
              </w:rPr>
              <w:t>-</w:t>
            </w:r>
          </w:p>
          <w:p w:rsidR="00834471" w:rsidRPr="00F80BF1" w:rsidRDefault="00834471" w:rsidP="008A55B5">
            <w:pPr>
              <w:rPr>
                <w:szCs w:val="24"/>
              </w:rPr>
            </w:pPr>
            <w:r>
              <w:rPr>
                <w:szCs w:val="24"/>
              </w:rPr>
              <w:t>20.09.2022г.</w:t>
            </w:r>
          </w:p>
        </w:tc>
        <w:tc>
          <w:tcPr>
            <w:tcW w:w="3194"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Pr>
                <w:szCs w:val="24"/>
              </w:rPr>
              <w:t>З</w:t>
            </w:r>
            <w:r w:rsidRPr="00F80BF1">
              <w:rPr>
                <w:szCs w:val="24"/>
              </w:rPr>
              <w:t xml:space="preserve">накомятся с образцом учителя и правилами его выполнения </w:t>
            </w:r>
            <w:r w:rsidRPr="00F80BF1">
              <w:rPr>
                <w:szCs w:val="24"/>
              </w:rPr>
              <w:lastRenderedPageBreak/>
              <w:t xml:space="preserve">(расположение у стартовой линии, принятие исходного положения перед прыжком; выполнение приземления после фазы полёта; измерение </w:t>
            </w:r>
            <w:r>
              <w:rPr>
                <w:szCs w:val="24"/>
              </w:rPr>
              <w:t>результата после приземления).</w:t>
            </w:r>
          </w:p>
        </w:tc>
        <w:tc>
          <w:tcPr>
            <w:tcW w:w="1573"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Pr>
                <w:szCs w:val="24"/>
              </w:rPr>
              <w:lastRenderedPageBreak/>
              <w:t xml:space="preserve">Практическая работа </w:t>
            </w:r>
          </w:p>
        </w:tc>
        <w:tc>
          <w:tcPr>
            <w:tcW w:w="2033"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t>.</w:t>
            </w:r>
            <w:hyperlink r:id="rId12" w:history="1">
              <w:r>
                <w:rPr>
                  <w:rStyle w:val="a6"/>
                  <w:color w:val="0563C1"/>
                </w:rPr>
                <w:t>https://fk12.ru/books/fizicheskaya-kultura-1-4-klassy-lyah</w:t>
              </w:r>
            </w:hyperlink>
            <w:r>
              <w:t xml:space="preserve"> - Лях В. И. учебник Физическая культура </w:t>
            </w:r>
            <w:r>
              <w:lastRenderedPageBreak/>
              <w:t>1-4 классы Москва «Просвещение» 2021г.</w:t>
            </w:r>
          </w:p>
        </w:tc>
      </w:tr>
      <w:tr w:rsidR="00834471" w:rsidRPr="00F80BF1" w:rsidTr="008A55B5">
        <w:trPr>
          <w:trHeight w:val="925"/>
        </w:trPr>
        <w:tc>
          <w:tcPr>
            <w:tcW w:w="515"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lastRenderedPageBreak/>
              <w:t>4.3.</w:t>
            </w:r>
          </w:p>
        </w:tc>
        <w:tc>
          <w:tcPr>
            <w:tcW w:w="2695"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i/>
                <w:szCs w:val="24"/>
              </w:rPr>
              <w:t xml:space="preserve">Модуль "Лёгкая атлетика". </w:t>
            </w:r>
            <w:r w:rsidRPr="00F80BF1">
              <w:rPr>
                <w:b/>
                <w:szCs w:val="24"/>
              </w:rPr>
              <w:t>Прыжок в длину и в высоту с прямого разбега</w:t>
            </w:r>
          </w:p>
        </w:tc>
        <w:tc>
          <w:tcPr>
            <w:tcW w:w="727"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4</w:t>
            </w:r>
          </w:p>
        </w:tc>
        <w:tc>
          <w:tcPr>
            <w:tcW w:w="1617"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0</w:t>
            </w:r>
          </w:p>
        </w:tc>
        <w:tc>
          <w:tcPr>
            <w:tcW w:w="1673"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4</w:t>
            </w:r>
          </w:p>
        </w:tc>
        <w:tc>
          <w:tcPr>
            <w:tcW w:w="1474"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Pr>
                <w:szCs w:val="24"/>
              </w:rPr>
              <w:t>22.09.2022г.-30.09.2022г.</w:t>
            </w:r>
          </w:p>
        </w:tc>
        <w:tc>
          <w:tcPr>
            <w:tcW w:w="3194" w:type="dxa"/>
            <w:tcBorders>
              <w:top w:val="single" w:sz="5" w:space="0" w:color="000000"/>
              <w:left w:val="single" w:sz="5" w:space="0" w:color="000000"/>
              <w:bottom w:val="single" w:sz="5" w:space="0" w:color="000000"/>
              <w:right w:val="single" w:sz="5" w:space="0" w:color="000000"/>
            </w:tcBorders>
            <w:vAlign w:val="center"/>
          </w:tcPr>
          <w:p w:rsidR="00834471" w:rsidRPr="00F80BF1" w:rsidRDefault="00834471" w:rsidP="008A55B5">
            <w:pPr>
              <w:rPr>
                <w:szCs w:val="24"/>
              </w:rPr>
            </w:pPr>
            <w:r>
              <w:rPr>
                <w:szCs w:val="24"/>
              </w:rPr>
              <w:t>Н</w:t>
            </w:r>
            <w:r w:rsidRPr="00F80BF1">
              <w:rPr>
                <w:szCs w:val="24"/>
              </w:rPr>
              <w:t xml:space="preserve">аблюдают выполнение образца техники прыжка в высоту с прямого разбега, анализируют основные его фазы (разбег, отталкивание, полёт, приземление); разучивают фазу приземления (после прыжка вверх толчком двумя ногами; после прыжка </w:t>
            </w:r>
            <w:proofErr w:type="spellStart"/>
            <w:r w:rsidRPr="00F80BF1">
              <w:rPr>
                <w:szCs w:val="24"/>
              </w:rPr>
              <w:t>вверх-вперёд</w:t>
            </w:r>
            <w:proofErr w:type="spellEnd"/>
            <w:r w:rsidRPr="00F80BF1">
              <w:rPr>
                <w:szCs w:val="24"/>
              </w:rPr>
              <w:t xml:space="preserve"> толчком двум</w:t>
            </w:r>
            <w:r>
              <w:rPr>
                <w:szCs w:val="24"/>
              </w:rPr>
              <w:t>я ногами с невысокой площадки);</w:t>
            </w:r>
            <w:r w:rsidRPr="00F80BF1">
              <w:rPr>
                <w:szCs w:val="24"/>
              </w:rPr>
              <w:t xml:space="preserve"> разучивают фазу отталкивания (прыжки на одной ноге по разметкам, </w:t>
            </w:r>
            <w:proofErr w:type="spellStart"/>
            <w:r w:rsidRPr="00F80BF1">
              <w:rPr>
                <w:szCs w:val="24"/>
              </w:rPr>
              <w:t>многоскоки</w:t>
            </w:r>
            <w:proofErr w:type="spellEnd"/>
            <w:r w:rsidRPr="00F80BF1">
              <w:rPr>
                <w:szCs w:val="24"/>
              </w:rPr>
              <w:t>, прыжки толчком одной ногой вперёд-вверх с места и с разбега с</w:t>
            </w:r>
            <w:r>
              <w:rPr>
                <w:szCs w:val="24"/>
              </w:rPr>
              <w:t xml:space="preserve"> приземлением);</w:t>
            </w:r>
          </w:p>
          <w:p w:rsidR="00834471" w:rsidRPr="00F80BF1" w:rsidRDefault="00834471" w:rsidP="008A55B5">
            <w:pPr>
              <w:rPr>
                <w:szCs w:val="24"/>
              </w:rPr>
            </w:pPr>
            <w:r w:rsidRPr="00F80BF1">
              <w:rPr>
                <w:szCs w:val="24"/>
              </w:rPr>
              <w:t>разучивают фазы разбега (бег по разметкам с ускорением; бег с ускорением</w:t>
            </w:r>
            <w:r>
              <w:rPr>
                <w:szCs w:val="24"/>
              </w:rPr>
              <w:t xml:space="preserve"> и последующим отталкиванием).</w:t>
            </w:r>
          </w:p>
        </w:tc>
        <w:tc>
          <w:tcPr>
            <w:tcW w:w="1573"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Pr>
                <w:szCs w:val="24"/>
              </w:rPr>
              <w:t xml:space="preserve">Практическая работа </w:t>
            </w:r>
          </w:p>
        </w:tc>
        <w:tc>
          <w:tcPr>
            <w:tcW w:w="2033"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t>.</w:t>
            </w:r>
            <w:hyperlink r:id="rId13" w:history="1">
              <w:r>
                <w:rPr>
                  <w:rStyle w:val="a6"/>
                  <w:color w:val="0563C1"/>
                </w:rPr>
                <w:t>https://fk12.ru/books/fizicheskaya-kultura-1-4-klassy-lyah</w:t>
              </w:r>
            </w:hyperlink>
            <w:r>
              <w:t> - Лях В. И. учебник Физическая культура 1-4 классы Москва «Просвещение» 2021г.</w:t>
            </w:r>
            <w:r>
              <w:rPr>
                <w:shd w:val="clear" w:color="auto" w:fill="FFFFFF"/>
              </w:rPr>
              <w:t xml:space="preserve"> .</w:t>
            </w:r>
            <w:hyperlink r:id="rId14" w:history="1">
              <w:r>
                <w:rPr>
                  <w:rStyle w:val="a6"/>
                  <w:color w:val="0563C1"/>
                  <w:shd w:val="clear" w:color="auto" w:fill="FFFFFF"/>
                </w:rPr>
                <w:t>https://resh.edu.ru/</w:t>
              </w:r>
            </w:hyperlink>
            <w:r>
              <w:rPr>
                <w:shd w:val="clear" w:color="auto" w:fill="FFFFFF"/>
              </w:rPr>
              <w:t> - РЭШ.</w:t>
            </w:r>
          </w:p>
        </w:tc>
      </w:tr>
    </w:tbl>
    <w:p w:rsidR="00834471" w:rsidRPr="00F80BF1" w:rsidRDefault="00834471" w:rsidP="00834471">
      <w:pPr>
        <w:ind w:left="-1440" w:right="15400"/>
        <w:rPr>
          <w:szCs w:val="24"/>
        </w:rPr>
      </w:pPr>
    </w:p>
    <w:tbl>
      <w:tblPr>
        <w:tblStyle w:val="TableGrid"/>
        <w:tblW w:w="15501" w:type="dxa"/>
        <w:tblInd w:w="-148" w:type="dxa"/>
        <w:tblCellMar>
          <w:top w:w="114" w:type="dxa"/>
          <w:left w:w="78" w:type="dxa"/>
          <w:right w:w="71" w:type="dxa"/>
        </w:tblCellMar>
        <w:tblLook w:val="04A0"/>
      </w:tblPr>
      <w:tblGrid>
        <w:gridCol w:w="499"/>
        <w:gridCol w:w="2925"/>
        <w:gridCol w:w="674"/>
        <w:gridCol w:w="701"/>
        <w:gridCol w:w="909"/>
        <w:gridCol w:w="1431"/>
        <w:gridCol w:w="3612"/>
        <w:gridCol w:w="1527"/>
        <w:gridCol w:w="3223"/>
      </w:tblGrid>
      <w:tr w:rsidR="00834471" w:rsidRPr="00F80BF1" w:rsidTr="008A55B5">
        <w:trPr>
          <w:trHeight w:val="540"/>
        </w:trPr>
        <w:tc>
          <w:tcPr>
            <w:tcW w:w="509"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4.4.</w:t>
            </w:r>
          </w:p>
        </w:tc>
        <w:tc>
          <w:tcPr>
            <w:tcW w:w="3321"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i/>
                <w:szCs w:val="24"/>
              </w:rPr>
              <w:t xml:space="preserve">Модуль "Гимнастика с основами акробатики". </w:t>
            </w:r>
            <w:r w:rsidRPr="00F80BF1">
              <w:rPr>
                <w:b/>
                <w:szCs w:val="24"/>
              </w:rPr>
              <w:lastRenderedPageBreak/>
              <w:t>Правила поведения на уроках физической культуры</w:t>
            </w:r>
          </w:p>
        </w:tc>
        <w:tc>
          <w:tcPr>
            <w:tcW w:w="689"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lastRenderedPageBreak/>
              <w:t>1.25</w:t>
            </w:r>
          </w:p>
        </w:tc>
        <w:tc>
          <w:tcPr>
            <w:tcW w:w="926"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0</w:t>
            </w:r>
          </w:p>
        </w:tc>
        <w:tc>
          <w:tcPr>
            <w:tcW w:w="1044"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1.25</w:t>
            </w:r>
          </w:p>
        </w:tc>
        <w:tc>
          <w:tcPr>
            <w:tcW w:w="1468"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Pr>
                <w:szCs w:val="24"/>
              </w:rPr>
              <w:t>01</w:t>
            </w:r>
            <w:r w:rsidRPr="00F80BF1">
              <w:rPr>
                <w:szCs w:val="24"/>
              </w:rPr>
              <w:t>.</w:t>
            </w:r>
            <w:r w:rsidRPr="00701BE4">
              <w:rPr>
                <w:szCs w:val="24"/>
              </w:rPr>
              <w:t>12</w:t>
            </w:r>
            <w:r w:rsidRPr="00F80BF1">
              <w:rPr>
                <w:szCs w:val="24"/>
              </w:rPr>
              <w:t>.2022</w:t>
            </w:r>
            <w:r>
              <w:rPr>
                <w:szCs w:val="24"/>
              </w:rPr>
              <w:t>г.-05.12.2022г.</w:t>
            </w:r>
          </w:p>
        </w:tc>
        <w:tc>
          <w:tcPr>
            <w:tcW w:w="4602"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Pr>
                <w:szCs w:val="24"/>
              </w:rPr>
              <w:t>З</w:t>
            </w:r>
            <w:r w:rsidRPr="00F80BF1">
              <w:rPr>
                <w:szCs w:val="24"/>
              </w:rPr>
              <w:t xml:space="preserve">накомятся с правилами поведения на уроках физической культуры, </w:t>
            </w:r>
            <w:r w:rsidRPr="00F80BF1">
              <w:rPr>
                <w:szCs w:val="24"/>
              </w:rPr>
              <w:lastRenderedPageBreak/>
              <w:t xml:space="preserve">требованиями </w:t>
            </w:r>
            <w:r>
              <w:rPr>
                <w:szCs w:val="24"/>
              </w:rPr>
              <w:t>к обязательному их соблюдению.</w:t>
            </w:r>
          </w:p>
        </w:tc>
        <w:tc>
          <w:tcPr>
            <w:tcW w:w="1567"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Pr>
                <w:szCs w:val="24"/>
              </w:rPr>
              <w:lastRenderedPageBreak/>
              <w:t>Практическая работа</w:t>
            </w:r>
          </w:p>
        </w:tc>
        <w:tc>
          <w:tcPr>
            <w:tcW w:w="1375" w:type="dxa"/>
            <w:tcBorders>
              <w:top w:val="single" w:sz="5" w:space="0" w:color="000000"/>
              <w:left w:val="single" w:sz="5" w:space="0" w:color="000000"/>
              <w:bottom w:val="single" w:sz="5" w:space="0" w:color="000000"/>
              <w:right w:val="single" w:sz="5" w:space="0" w:color="000000"/>
            </w:tcBorders>
          </w:tcPr>
          <w:p w:rsidR="00834471" w:rsidRPr="006C21F8" w:rsidRDefault="00FB6FE8" w:rsidP="008A55B5">
            <w:hyperlink r:id="rId15" w:history="1">
              <w:r w:rsidR="00834471" w:rsidRPr="006C21F8">
                <w:rPr>
                  <w:rStyle w:val="a6"/>
                  <w:color w:val="0563C1"/>
                </w:rPr>
                <w:t>https://fk12.ru/books/fizicheskaya-kultura-1-4-klassy-lyah</w:t>
              </w:r>
            </w:hyperlink>
            <w:r w:rsidR="00834471" w:rsidRPr="006C21F8">
              <w:t> </w:t>
            </w:r>
          </w:p>
        </w:tc>
      </w:tr>
      <w:tr w:rsidR="00834471" w:rsidRPr="00F80BF1" w:rsidTr="008A55B5">
        <w:trPr>
          <w:trHeight w:val="540"/>
        </w:trPr>
        <w:tc>
          <w:tcPr>
            <w:tcW w:w="509"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lastRenderedPageBreak/>
              <w:t>4.5.</w:t>
            </w:r>
          </w:p>
        </w:tc>
        <w:tc>
          <w:tcPr>
            <w:tcW w:w="3321"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ind w:right="333"/>
              <w:rPr>
                <w:szCs w:val="24"/>
              </w:rPr>
            </w:pPr>
            <w:r w:rsidRPr="00F80BF1">
              <w:rPr>
                <w:i/>
                <w:szCs w:val="24"/>
              </w:rPr>
              <w:t xml:space="preserve">Модуль "Гимнастика с основами акробатики". </w:t>
            </w:r>
            <w:r w:rsidRPr="00F80BF1">
              <w:rPr>
                <w:b/>
                <w:szCs w:val="24"/>
              </w:rPr>
              <w:t>Исходные положения в физических упражнениях</w:t>
            </w:r>
          </w:p>
        </w:tc>
        <w:tc>
          <w:tcPr>
            <w:tcW w:w="689"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1.5</w:t>
            </w:r>
          </w:p>
        </w:tc>
        <w:tc>
          <w:tcPr>
            <w:tcW w:w="926"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0</w:t>
            </w:r>
          </w:p>
        </w:tc>
        <w:tc>
          <w:tcPr>
            <w:tcW w:w="1044"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1.5</w:t>
            </w:r>
          </w:p>
        </w:tc>
        <w:tc>
          <w:tcPr>
            <w:tcW w:w="1468"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Pr>
                <w:szCs w:val="24"/>
              </w:rPr>
              <w:t>06.12.2022г.-12.12.2022г.</w:t>
            </w:r>
          </w:p>
        </w:tc>
        <w:tc>
          <w:tcPr>
            <w:tcW w:w="4602"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Pr>
                <w:szCs w:val="24"/>
              </w:rPr>
              <w:t>З</w:t>
            </w:r>
            <w:r w:rsidRPr="00F80BF1">
              <w:rPr>
                <w:szCs w:val="24"/>
              </w:rPr>
              <w:t>накомятся с понятием «исходное положение» и значением исходного положения для после</w:t>
            </w:r>
            <w:r>
              <w:rPr>
                <w:szCs w:val="24"/>
              </w:rPr>
              <w:t>дующего выполнения упражнения.</w:t>
            </w:r>
          </w:p>
        </w:tc>
        <w:tc>
          <w:tcPr>
            <w:tcW w:w="1567"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Pr>
                <w:szCs w:val="24"/>
              </w:rPr>
              <w:t xml:space="preserve">Практическая работа </w:t>
            </w:r>
          </w:p>
        </w:tc>
        <w:tc>
          <w:tcPr>
            <w:tcW w:w="1375" w:type="dxa"/>
            <w:tcBorders>
              <w:top w:val="single" w:sz="5" w:space="0" w:color="000000"/>
              <w:left w:val="single" w:sz="5" w:space="0" w:color="000000"/>
              <w:bottom w:val="single" w:sz="5" w:space="0" w:color="000000"/>
              <w:right w:val="single" w:sz="5" w:space="0" w:color="000000"/>
            </w:tcBorders>
          </w:tcPr>
          <w:p w:rsidR="00834471" w:rsidRPr="006C21F8" w:rsidRDefault="00FB6FE8" w:rsidP="008A55B5">
            <w:hyperlink r:id="rId16" w:history="1">
              <w:r w:rsidR="00834471" w:rsidRPr="006C21F8">
                <w:rPr>
                  <w:rStyle w:val="a6"/>
                  <w:color w:val="0563C1"/>
                </w:rPr>
                <w:t>https://fk12.ru/books/fizicheskaya-kultura-1-4-klassy-lyah</w:t>
              </w:r>
            </w:hyperlink>
            <w:r w:rsidR="00834471" w:rsidRPr="006C21F8">
              <w:t> </w:t>
            </w:r>
          </w:p>
        </w:tc>
      </w:tr>
      <w:tr w:rsidR="00834471" w:rsidRPr="00F80BF1" w:rsidTr="008A55B5">
        <w:trPr>
          <w:trHeight w:val="540"/>
        </w:trPr>
        <w:tc>
          <w:tcPr>
            <w:tcW w:w="509"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4.6.</w:t>
            </w:r>
          </w:p>
        </w:tc>
        <w:tc>
          <w:tcPr>
            <w:tcW w:w="3321"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ind w:right="114"/>
              <w:rPr>
                <w:szCs w:val="24"/>
              </w:rPr>
            </w:pPr>
            <w:r w:rsidRPr="00F80BF1">
              <w:rPr>
                <w:i/>
                <w:szCs w:val="24"/>
              </w:rPr>
              <w:t xml:space="preserve">Модуль "Гимнастика с основами акробатики". </w:t>
            </w:r>
            <w:r w:rsidRPr="00F80BF1">
              <w:rPr>
                <w:b/>
                <w:szCs w:val="24"/>
              </w:rPr>
              <w:t>Строевые упражнения и организующие команды на уроках физической культуры</w:t>
            </w:r>
          </w:p>
        </w:tc>
        <w:tc>
          <w:tcPr>
            <w:tcW w:w="689"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2.25</w:t>
            </w:r>
          </w:p>
        </w:tc>
        <w:tc>
          <w:tcPr>
            <w:tcW w:w="926"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0</w:t>
            </w:r>
          </w:p>
        </w:tc>
        <w:tc>
          <w:tcPr>
            <w:tcW w:w="1044"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2.25</w:t>
            </w:r>
          </w:p>
        </w:tc>
        <w:tc>
          <w:tcPr>
            <w:tcW w:w="1468"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Pr>
                <w:szCs w:val="24"/>
              </w:rPr>
              <w:t>12.12.2022г.-20.12.2022г.</w:t>
            </w:r>
          </w:p>
        </w:tc>
        <w:tc>
          <w:tcPr>
            <w:tcW w:w="4602"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Pr>
                <w:szCs w:val="24"/>
              </w:rPr>
              <w:t>Н</w:t>
            </w:r>
            <w:r w:rsidRPr="00F80BF1">
              <w:rPr>
                <w:szCs w:val="24"/>
              </w:rPr>
              <w:t>аблюдают и анализируют образец техники учителя, уточняют выполнение от</w:t>
            </w:r>
            <w:r>
              <w:rPr>
                <w:szCs w:val="24"/>
              </w:rPr>
              <w:t>дельных технических элементов.</w:t>
            </w:r>
          </w:p>
        </w:tc>
        <w:tc>
          <w:tcPr>
            <w:tcW w:w="1567"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Pr>
                <w:szCs w:val="24"/>
              </w:rPr>
              <w:t xml:space="preserve">Практическая работа </w:t>
            </w:r>
          </w:p>
        </w:tc>
        <w:tc>
          <w:tcPr>
            <w:tcW w:w="1375" w:type="dxa"/>
            <w:tcBorders>
              <w:top w:val="single" w:sz="5" w:space="0" w:color="000000"/>
              <w:left w:val="single" w:sz="5" w:space="0" w:color="000000"/>
              <w:bottom w:val="single" w:sz="5" w:space="0" w:color="000000"/>
              <w:right w:val="single" w:sz="5" w:space="0" w:color="000000"/>
            </w:tcBorders>
          </w:tcPr>
          <w:p w:rsidR="00834471" w:rsidRDefault="00FB6FE8" w:rsidP="008A55B5">
            <w:hyperlink r:id="rId17" w:history="1">
              <w:r w:rsidR="00834471" w:rsidRPr="006C21F8">
                <w:rPr>
                  <w:rStyle w:val="a6"/>
                  <w:color w:val="0563C1"/>
                </w:rPr>
                <w:t>https://fk12.ru/books/fizicheskaya-kultura-1-4-klassy-lyah</w:t>
              </w:r>
            </w:hyperlink>
            <w:r w:rsidR="00834471" w:rsidRPr="006C21F8">
              <w:t> </w:t>
            </w:r>
          </w:p>
          <w:p w:rsidR="00834471" w:rsidRDefault="00834471" w:rsidP="008A55B5"/>
          <w:p w:rsidR="00834471" w:rsidRPr="00392877" w:rsidRDefault="00834471" w:rsidP="008A55B5">
            <w:r>
              <w:rPr>
                <w:shd w:val="clear" w:color="auto" w:fill="FFFFFF"/>
              </w:rPr>
              <w:t>.</w:t>
            </w:r>
            <w:hyperlink r:id="rId18" w:history="1">
              <w:r>
                <w:rPr>
                  <w:rStyle w:val="a6"/>
                  <w:color w:val="0563C1"/>
                  <w:shd w:val="clear" w:color="auto" w:fill="FFFFFF"/>
                </w:rPr>
                <w:t>https://resh.edu.ru/</w:t>
              </w:r>
            </w:hyperlink>
            <w:r>
              <w:rPr>
                <w:shd w:val="clear" w:color="auto" w:fill="FFFFFF"/>
              </w:rPr>
              <w:t> - РЭШ.</w:t>
            </w:r>
          </w:p>
        </w:tc>
      </w:tr>
      <w:tr w:rsidR="00834471" w:rsidRPr="00F80BF1" w:rsidTr="008A55B5">
        <w:trPr>
          <w:trHeight w:val="540"/>
        </w:trPr>
        <w:tc>
          <w:tcPr>
            <w:tcW w:w="509"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4.7.</w:t>
            </w:r>
          </w:p>
        </w:tc>
        <w:tc>
          <w:tcPr>
            <w:tcW w:w="3321"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ind w:right="340"/>
              <w:rPr>
                <w:szCs w:val="24"/>
              </w:rPr>
            </w:pPr>
            <w:r w:rsidRPr="00F80BF1">
              <w:rPr>
                <w:i/>
                <w:szCs w:val="24"/>
              </w:rPr>
              <w:t xml:space="preserve">Модуль "Гимнастика с основами акробатики". </w:t>
            </w:r>
            <w:r w:rsidRPr="00F80BF1">
              <w:rPr>
                <w:b/>
                <w:szCs w:val="24"/>
              </w:rPr>
              <w:t>Гимнастические упражнения</w:t>
            </w:r>
          </w:p>
        </w:tc>
        <w:tc>
          <w:tcPr>
            <w:tcW w:w="689"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10</w:t>
            </w:r>
          </w:p>
        </w:tc>
        <w:tc>
          <w:tcPr>
            <w:tcW w:w="926"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0</w:t>
            </w:r>
          </w:p>
        </w:tc>
        <w:tc>
          <w:tcPr>
            <w:tcW w:w="1044"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10</w:t>
            </w:r>
          </w:p>
        </w:tc>
        <w:tc>
          <w:tcPr>
            <w:tcW w:w="1468"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Pr>
                <w:szCs w:val="24"/>
              </w:rPr>
              <w:t>21.12</w:t>
            </w:r>
            <w:r w:rsidRPr="00F80BF1">
              <w:rPr>
                <w:szCs w:val="24"/>
              </w:rPr>
              <w:t>.2022</w:t>
            </w:r>
            <w:r>
              <w:rPr>
                <w:szCs w:val="24"/>
              </w:rPr>
              <w:t>-22.01.2022г.</w:t>
            </w:r>
          </w:p>
        </w:tc>
        <w:tc>
          <w:tcPr>
            <w:tcW w:w="4602"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Pr>
                <w:szCs w:val="24"/>
              </w:rPr>
              <w:t>Н</w:t>
            </w:r>
            <w:r w:rsidRPr="00F80BF1">
              <w:rPr>
                <w:szCs w:val="24"/>
              </w:rPr>
              <w:t>аблюдают и анализируют образцы техники гимнастических упражнений учителя, уточняют в</w:t>
            </w:r>
            <w:r>
              <w:rPr>
                <w:szCs w:val="24"/>
              </w:rPr>
              <w:t>ыполнение отдельных элементов.</w:t>
            </w:r>
          </w:p>
        </w:tc>
        <w:tc>
          <w:tcPr>
            <w:tcW w:w="1567"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Pr>
                <w:szCs w:val="24"/>
              </w:rPr>
              <w:t xml:space="preserve">Практическая работа </w:t>
            </w:r>
          </w:p>
        </w:tc>
        <w:tc>
          <w:tcPr>
            <w:tcW w:w="1375" w:type="dxa"/>
            <w:tcBorders>
              <w:top w:val="single" w:sz="5" w:space="0" w:color="000000"/>
              <w:left w:val="single" w:sz="5" w:space="0" w:color="000000"/>
              <w:bottom w:val="single" w:sz="5" w:space="0" w:color="000000"/>
              <w:right w:val="single" w:sz="5" w:space="0" w:color="000000"/>
            </w:tcBorders>
          </w:tcPr>
          <w:p w:rsidR="00834471" w:rsidRPr="006C21F8" w:rsidRDefault="00FB6FE8" w:rsidP="008A55B5">
            <w:hyperlink r:id="rId19" w:history="1">
              <w:r w:rsidR="00834471" w:rsidRPr="006C21F8">
                <w:rPr>
                  <w:rStyle w:val="a6"/>
                  <w:color w:val="0563C1"/>
                </w:rPr>
                <w:t>https://fk12.ru/books/fizicheskaya-kultura-1-4-klassy-lyah</w:t>
              </w:r>
            </w:hyperlink>
            <w:r w:rsidR="00834471" w:rsidRPr="006C21F8">
              <w:t> </w:t>
            </w:r>
          </w:p>
        </w:tc>
      </w:tr>
      <w:tr w:rsidR="00834471" w:rsidRPr="00F80BF1" w:rsidTr="008A55B5">
        <w:trPr>
          <w:trHeight w:val="540"/>
        </w:trPr>
        <w:tc>
          <w:tcPr>
            <w:tcW w:w="509"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4.8.</w:t>
            </w:r>
          </w:p>
        </w:tc>
        <w:tc>
          <w:tcPr>
            <w:tcW w:w="3321"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ind w:right="340"/>
              <w:rPr>
                <w:szCs w:val="24"/>
              </w:rPr>
            </w:pPr>
            <w:r w:rsidRPr="00F80BF1">
              <w:rPr>
                <w:i/>
                <w:szCs w:val="24"/>
              </w:rPr>
              <w:t xml:space="preserve">Модуль "Гимнастика с основами акробатики". </w:t>
            </w:r>
            <w:r w:rsidRPr="00F80BF1">
              <w:rPr>
                <w:b/>
                <w:szCs w:val="24"/>
              </w:rPr>
              <w:t>Акробатические упражнения</w:t>
            </w:r>
          </w:p>
        </w:tc>
        <w:tc>
          <w:tcPr>
            <w:tcW w:w="689"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8</w:t>
            </w:r>
          </w:p>
        </w:tc>
        <w:tc>
          <w:tcPr>
            <w:tcW w:w="926"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0</w:t>
            </w:r>
          </w:p>
        </w:tc>
        <w:tc>
          <w:tcPr>
            <w:tcW w:w="1044"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8</w:t>
            </w:r>
          </w:p>
        </w:tc>
        <w:tc>
          <w:tcPr>
            <w:tcW w:w="1468"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Pr>
                <w:szCs w:val="24"/>
              </w:rPr>
              <w:t>23.0</w:t>
            </w:r>
            <w:r w:rsidRPr="00F80BF1">
              <w:rPr>
                <w:szCs w:val="24"/>
              </w:rPr>
              <w:t>1.2022</w:t>
            </w:r>
            <w:r>
              <w:rPr>
                <w:szCs w:val="24"/>
              </w:rPr>
              <w:t>- 25.02.2022г.</w:t>
            </w:r>
          </w:p>
        </w:tc>
        <w:tc>
          <w:tcPr>
            <w:tcW w:w="4602"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Pr>
                <w:szCs w:val="24"/>
              </w:rPr>
              <w:t>Н</w:t>
            </w:r>
            <w:r w:rsidRPr="00F80BF1">
              <w:rPr>
                <w:szCs w:val="24"/>
              </w:rPr>
              <w:t>аблюдают и анализируют образцы техники учителя, контролируют её выполнение другими учащимися,</w:t>
            </w:r>
            <w:r>
              <w:rPr>
                <w:szCs w:val="24"/>
              </w:rPr>
              <w:t xml:space="preserve"> помогают им исправлять ошибки.</w:t>
            </w:r>
          </w:p>
        </w:tc>
        <w:tc>
          <w:tcPr>
            <w:tcW w:w="1567"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Pr>
                <w:szCs w:val="24"/>
              </w:rPr>
              <w:t xml:space="preserve">Практическая работа </w:t>
            </w:r>
          </w:p>
        </w:tc>
        <w:tc>
          <w:tcPr>
            <w:tcW w:w="1375" w:type="dxa"/>
            <w:tcBorders>
              <w:top w:val="single" w:sz="5" w:space="0" w:color="000000"/>
              <w:left w:val="single" w:sz="5" w:space="0" w:color="000000"/>
              <w:bottom w:val="single" w:sz="5" w:space="0" w:color="000000"/>
              <w:right w:val="single" w:sz="5" w:space="0" w:color="000000"/>
            </w:tcBorders>
          </w:tcPr>
          <w:p w:rsidR="00834471" w:rsidRPr="006C21F8" w:rsidRDefault="00FB6FE8" w:rsidP="008A55B5">
            <w:hyperlink r:id="rId20" w:history="1">
              <w:r w:rsidR="00834471" w:rsidRPr="006C21F8">
                <w:rPr>
                  <w:rStyle w:val="a6"/>
                  <w:color w:val="0563C1"/>
                </w:rPr>
                <w:t>https://fk12.ru/books/fizicheskaya-kultura-1-4-klassy-lyah</w:t>
              </w:r>
            </w:hyperlink>
            <w:r w:rsidR="00834471" w:rsidRPr="006C21F8">
              <w:t> </w:t>
            </w:r>
          </w:p>
        </w:tc>
      </w:tr>
      <w:tr w:rsidR="00834471" w:rsidRPr="00F80BF1" w:rsidTr="008A55B5">
        <w:trPr>
          <w:trHeight w:val="925"/>
        </w:trPr>
        <w:tc>
          <w:tcPr>
            <w:tcW w:w="509"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4.9.</w:t>
            </w:r>
          </w:p>
        </w:tc>
        <w:tc>
          <w:tcPr>
            <w:tcW w:w="3321"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ind w:right="646"/>
              <w:jc w:val="both"/>
              <w:rPr>
                <w:szCs w:val="24"/>
              </w:rPr>
            </w:pPr>
            <w:r w:rsidRPr="00F80BF1">
              <w:rPr>
                <w:i/>
                <w:szCs w:val="24"/>
              </w:rPr>
              <w:t xml:space="preserve">Модуль "Подвижные и спортивные игры". </w:t>
            </w:r>
            <w:r w:rsidRPr="00F80BF1">
              <w:rPr>
                <w:b/>
                <w:szCs w:val="24"/>
              </w:rPr>
              <w:t>Подвижные игры</w:t>
            </w:r>
          </w:p>
        </w:tc>
        <w:tc>
          <w:tcPr>
            <w:tcW w:w="689"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47</w:t>
            </w:r>
          </w:p>
        </w:tc>
        <w:tc>
          <w:tcPr>
            <w:tcW w:w="926"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0</w:t>
            </w:r>
          </w:p>
        </w:tc>
        <w:tc>
          <w:tcPr>
            <w:tcW w:w="1044"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47</w:t>
            </w:r>
          </w:p>
        </w:tc>
        <w:tc>
          <w:tcPr>
            <w:tcW w:w="1468"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2</w:t>
            </w:r>
            <w:r>
              <w:rPr>
                <w:szCs w:val="24"/>
              </w:rPr>
              <w:t>6.</w:t>
            </w:r>
            <w:r w:rsidRPr="00F80BF1">
              <w:rPr>
                <w:szCs w:val="24"/>
              </w:rPr>
              <w:t>0</w:t>
            </w:r>
            <w:r>
              <w:rPr>
                <w:szCs w:val="24"/>
              </w:rPr>
              <w:t>2</w:t>
            </w:r>
            <w:r w:rsidRPr="00F80BF1">
              <w:rPr>
                <w:szCs w:val="24"/>
              </w:rPr>
              <w:t>.2022</w:t>
            </w:r>
            <w:r>
              <w:rPr>
                <w:szCs w:val="24"/>
              </w:rPr>
              <w:t>- 23.04.2022г.</w:t>
            </w:r>
          </w:p>
        </w:tc>
        <w:tc>
          <w:tcPr>
            <w:tcW w:w="4602"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Pr>
                <w:szCs w:val="24"/>
              </w:rPr>
              <w:t>Р</w:t>
            </w:r>
            <w:r w:rsidRPr="00F80BF1">
              <w:rPr>
                <w:szCs w:val="24"/>
              </w:rPr>
              <w:t>азучивают считалки для проведения совместных подвижных игр; используют их при распределени</w:t>
            </w:r>
            <w:r>
              <w:rPr>
                <w:szCs w:val="24"/>
              </w:rPr>
              <w:t>и игровых ролей среди играющих.</w:t>
            </w:r>
          </w:p>
        </w:tc>
        <w:tc>
          <w:tcPr>
            <w:tcW w:w="1567"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Pr>
                <w:szCs w:val="24"/>
              </w:rPr>
              <w:t xml:space="preserve">Практическая работа </w:t>
            </w:r>
          </w:p>
        </w:tc>
        <w:tc>
          <w:tcPr>
            <w:tcW w:w="1375" w:type="dxa"/>
            <w:tcBorders>
              <w:top w:val="single" w:sz="5" w:space="0" w:color="000000"/>
              <w:left w:val="single" w:sz="5" w:space="0" w:color="000000"/>
              <w:bottom w:val="single" w:sz="5" w:space="0" w:color="000000"/>
              <w:right w:val="single" w:sz="5" w:space="0" w:color="000000"/>
            </w:tcBorders>
          </w:tcPr>
          <w:p w:rsidR="00834471" w:rsidRPr="006C21F8" w:rsidRDefault="00FB6FE8" w:rsidP="008A55B5">
            <w:hyperlink r:id="rId21" w:history="1">
              <w:r w:rsidR="00834471" w:rsidRPr="006C21F8">
                <w:rPr>
                  <w:rStyle w:val="a6"/>
                  <w:color w:val="0563C1"/>
                </w:rPr>
                <w:t>https://fk12.ru/books/fizicheskaya-kultura-1-4-klassy-lyah</w:t>
              </w:r>
            </w:hyperlink>
            <w:r w:rsidR="00834471" w:rsidRPr="006C21F8">
              <w:t> </w:t>
            </w:r>
            <w:r w:rsidR="00834471">
              <w:rPr>
                <w:shd w:val="clear" w:color="auto" w:fill="FFFFFF"/>
              </w:rPr>
              <w:t>.</w:t>
            </w:r>
            <w:hyperlink r:id="rId22" w:history="1">
              <w:r w:rsidR="00834471">
                <w:rPr>
                  <w:rStyle w:val="a6"/>
                  <w:color w:val="0563C1"/>
                  <w:shd w:val="clear" w:color="auto" w:fill="FFFFFF"/>
                </w:rPr>
                <w:t>https://resh.edu.ru/</w:t>
              </w:r>
            </w:hyperlink>
            <w:r w:rsidR="00834471">
              <w:rPr>
                <w:shd w:val="clear" w:color="auto" w:fill="FFFFFF"/>
              </w:rPr>
              <w:t> - РЭШ.</w:t>
            </w:r>
          </w:p>
        </w:tc>
      </w:tr>
      <w:tr w:rsidR="00834471" w:rsidRPr="00F80BF1" w:rsidTr="008A55B5">
        <w:trPr>
          <w:trHeight w:val="348"/>
        </w:trPr>
        <w:tc>
          <w:tcPr>
            <w:tcW w:w="3830" w:type="dxa"/>
            <w:gridSpan w:val="2"/>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Итого по разделу</w:t>
            </w:r>
          </w:p>
        </w:tc>
        <w:tc>
          <w:tcPr>
            <w:tcW w:w="689"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81</w:t>
            </w:r>
          </w:p>
        </w:tc>
        <w:tc>
          <w:tcPr>
            <w:tcW w:w="926" w:type="dxa"/>
            <w:tcBorders>
              <w:top w:val="single" w:sz="5" w:space="0" w:color="000000"/>
              <w:left w:val="single" w:sz="5" w:space="0" w:color="000000"/>
              <w:bottom w:val="single" w:sz="5" w:space="0" w:color="000000"/>
              <w:right w:val="nil"/>
            </w:tcBorders>
          </w:tcPr>
          <w:p w:rsidR="00834471" w:rsidRPr="00F80BF1" w:rsidRDefault="00834471" w:rsidP="008A55B5">
            <w:pPr>
              <w:rPr>
                <w:szCs w:val="24"/>
              </w:rPr>
            </w:pPr>
          </w:p>
        </w:tc>
        <w:tc>
          <w:tcPr>
            <w:tcW w:w="1044" w:type="dxa"/>
            <w:tcBorders>
              <w:top w:val="single" w:sz="5" w:space="0" w:color="000000"/>
              <w:left w:val="nil"/>
              <w:bottom w:val="single" w:sz="5" w:space="0" w:color="000000"/>
              <w:right w:val="nil"/>
            </w:tcBorders>
          </w:tcPr>
          <w:p w:rsidR="00834471" w:rsidRPr="00F80BF1" w:rsidRDefault="00834471" w:rsidP="008A55B5">
            <w:pPr>
              <w:rPr>
                <w:szCs w:val="24"/>
              </w:rPr>
            </w:pPr>
          </w:p>
        </w:tc>
        <w:tc>
          <w:tcPr>
            <w:tcW w:w="1468" w:type="dxa"/>
            <w:tcBorders>
              <w:top w:val="single" w:sz="5" w:space="0" w:color="000000"/>
              <w:left w:val="nil"/>
              <w:bottom w:val="single" w:sz="5" w:space="0" w:color="000000"/>
              <w:right w:val="nil"/>
            </w:tcBorders>
          </w:tcPr>
          <w:p w:rsidR="00834471" w:rsidRPr="00F80BF1" w:rsidRDefault="00834471" w:rsidP="008A55B5">
            <w:pPr>
              <w:rPr>
                <w:szCs w:val="24"/>
              </w:rPr>
            </w:pPr>
          </w:p>
        </w:tc>
        <w:tc>
          <w:tcPr>
            <w:tcW w:w="4602" w:type="dxa"/>
            <w:tcBorders>
              <w:top w:val="single" w:sz="5" w:space="0" w:color="000000"/>
              <w:left w:val="nil"/>
              <w:bottom w:val="single" w:sz="5" w:space="0" w:color="000000"/>
              <w:right w:val="nil"/>
            </w:tcBorders>
          </w:tcPr>
          <w:p w:rsidR="00834471" w:rsidRPr="00F80BF1" w:rsidRDefault="00834471" w:rsidP="008A55B5">
            <w:pPr>
              <w:rPr>
                <w:szCs w:val="24"/>
              </w:rPr>
            </w:pPr>
          </w:p>
        </w:tc>
        <w:tc>
          <w:tcPr>
            <w:tcW w:w="1567" w:type="dxa"/>
            <w:tcBorders>
              <w:top w:val="single" w:sz="5" w:space="0" w:color="000000"/>
              <w:left w:val="nil"/>
              <w:bottom w:val="single" w:sz="5" w:space="0" w:color="000000"/>
              <w:right w:val="nil"/>
            </w:tcBorders>
          </w:tcPr>
          <w:p w:rsidR="00834471" w:rsidRPr="00F80BF1" w:rsidRDefault="00834471" w:rsidP="008A55B5">
            <w:pPr>
              <w:rPr>
                <w:szCs w:val="24"/>
              </w:rPr>
            </w:pPr>
          </w:p>
        </w:tc>
        <w:tc>
          <w:tcPr>
            <w:tcW w:w="1375" w:type="dxa"/>
            <w:tcBorders>
              <w:top w:val="single" w:sz="5" w:space="0" w:color="000000"/>
              <w:left w:val="nil"/>
              <w:bottom w:val="single" w:sz="5" w:space="0" w:color="000000"/>
              <w:right w:val="single" w:sz="5" w:space="0" w:color="000000"/>
            </w:tcBorders>
          </w:tcPr>
          <w:p w:rsidR="00834471" w:rsidRPr="00F80BF1" w:rsidRDefault="00834471" w:rsidP="008A55B5">
            <w:pPr>
              <w:rPr>
                <w:szCs w:val="24"/>
              </w:rPr>
            </w:pPr>
          </w:p>
        </w:tc>
      </w:tr>
      <w:tr w:rsidR="00834471" w:rsidRPr="00F80BF1" w:rsidTr="008A55B5">
        <w:trPr>
          <w:trHeight w:val="348"/>
        </w:trPr>
        <w:tc>
          <w:tcPr>
            <w:tcW w:w="15501" w:type="dxa"/>
            <w:gridSpan w:val="9"/>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 xml:space="preserve">Раздел 5. </w:t>
            </w:r>
            <w:proofErr w:type="spellStart"/>
            <w:r w:rsidRPr="00F80BF1">
              <w:rPr>
                <w:b/>
                <w:szCs w:val="24"/>
              </w:rPr>
              <w:t>Прикладно-ориентированная</w:t>
            </w:r>
            <w:proofErr w:type="spellEnd"/>
            <w:r w:rsidRPr="00F80BF1">
              <w:rPr>
                <w:b/>
                <w:szCs w:val="24"/>
              </w:rPr>
              <w:t xml:space="preserve"> физическая культура</w:t>
            </w:r>
          </w:p>
        </w:tc>
      </w:tr>
      <w:tr w:rsidR="00834471" w:rsidRPr="00F80BF1" w:rsidTr="008A55B5">
        <w:trPr>
          <w:trHeight w:val="732"/>
        </w:trPr>
        <w:tc>
          <w:tcPr>
            <w:tcW w:w="509"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5.1.</w:t>
            </w:r>
          </w:p>
        </w:tc>
        <w:tc>
          <w:tcPr>
            <w:tcW w:w="3321"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ind w:right="42"/>
              <w:rPr>
                <w:szCs w:val="24"/>
              </w:rPr>
            </w:pPr>
            <w:r w:rsidRPr="00F80BF1">
              <w:rPr>
                <w:b/>
                <w:szCs w:val="24"/>
              </w:rPr>
              <w:t>Рефлексия: демонстрация прироста показателей физических качеств к нормативным требованиям комплекса ГТО</w:t>
            </w:r>
          </w:p>
        </w:tc>
        <w:tc>
          <w:tcPr>
            <w:tcW w:w="689"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12.75</w:t>
            </w:r>
          </w:p>
        </w:tc>
        <w:tc>
          <w:tcPr>
            <w:tcW w:w="926"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0</w:t>
            </w:r>
          </w:p>
        </w:tc>
        <w:tc>
          <w:tcPr>
            <w:tcW w:w="1044"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12.75</w:t>
            </w:r>
          </w:p>
        </w:tc>
        <w:tc>
          <w:tcPr>
            <w:tcW w:w="1468" w:type="dxa"/>
            <w:tcBorders>
              <w:top w:val="single" w:sz="5" w:space="0" w:color="000000"/>
              <w:left w:val="single" w:sz="5" w:space="0" w:color="000000"/>
              <w:bottom w:val="single" w:sz="5" w:space="0" w:color="000000"/>
              <w:right w:val="single" w:sz="5" w:space="0" w:color="000000"/>
            </w:tcBorders>
          </w:tcPr>
          <w:p w:rsidR="00834471" w:rsidRDefault="00834471" w:rsidP="008A55B5">
            <w:pPr>
              <w:rPr>
                <w:szCs w:val="24"/>
              </w:rPr>
            </w:pPr>
            <w:r>
              <w:rPr>
                <w:szCs w:val="24"/>
              </w:rPr>
              <w:t>24.04</w:t>
            </w:r>
            <w:r w:rsidRPr="00F80BF1">
              <w:rPr>
                <w:szCs w:val="24"/>
              </w:rPr>
              <w:t>.2022</w:t>
            </w:r>
            <w:r>
              <w:rPr>
                <w:szCs w:val="24"/>
              </w:rPr>
              <w:t>-27.05.2022г.</w:t>
            </w:r>
          </w:p>
          <w:p w:rsidR="00834471" w:rsidRPr="00F80BF1" w:rsidRDefault="00834471" w:rsidP="008A55B5">
            <w:pPr>
              <w:rPr>
                <w:szCs w:val="24"/>
              </w:rPr>
            </w:pPr>
          </w:p>
        </w:tc>
        <w:tc>
          <w:tcPr>
            <w:tcW w:w="4602"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демонстрация прироста показателей физических качеств к нормативным требованиям комплекса ГТО;</w:t>
            </w:r>
          </w:p>
        </w:tc>
        <w:tc>
          <w:tcPr>
            <w:tcW w:w="1567"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Практическая работа ;</w:t>
            </w:r>
          </w:p>
        </w:tc>
        <w:tc>
          <w:tcPr>
            <w:tcW w:w="1375"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 xml:space="preserve">нормативы </w:t>
            </w:r>
            <w:proofErr w:type="spellStart"/>
            <w:r w:rsidRPr="00F80BF1">
              <w:rPr>
                <w:szCs w:val="24"/>
              </w:rPr>
              <w:t>ГТО</w:t>
            </w:r>
            <w:hyperlink r:id="rId23" w:history="1">
              <w:r>
                <w:rPr>
                  <w:rStyle w:val="a6"/>
                  <w:color w:val="0563C1"/>
                  <w:sz w:val="21"/>
                  <w:szCs w:val="21"/>
                  <w:shd w:val="clear" w:color="auto" w:fill="FFFFFF"/>
                </w:rPr>
                <w:t>https</w:t>
              </w:r>
              <w:proofErr w:type="spellEnd"/>
              <w:r>
                <w:rPr>
                  <w:rStyle w:val="a6"/>
                  <w:color w:val="0563C1"/>
                  <w:sz w:val="21"/>
                  <w:szCs w:val="21"/>
                  <w:shd w:val="clear" w:color="auto" w:fill="FFFFFF"/>
                </w:rPr>
                <w:t>://</w:t>
              </w:r>
              <w:proofErr w:type="spellStart"/>
              <w:r>
                <w:rPr>
                  <w:rStyle w:val="a6"/>
                  <w:color w:val="0563C1"/>
                  <w:sz w:val="21"/>
                  <w:szCs w:val="21"/>
                  <w:shd w:val="clear" w:color="auto" w:fill="FFFFFF"/>
                </w:rPr>
                <w:t>www.gto.ru</w:t>
              </w:r>
              <w:proofErr w:type="spellEnd"/>
              <w:r>
                <w:rPr>
                  <w:rStyle w:val="a6"/>
                  <w:color w:val="0563C1"/>
                  <w:sz w:val="21"/>
                  <w:szCs w:val="21"/>
                  <w:shd w:val="clear" w:color="auto" w:fill="FFFFFF"/>
                </w:rPr>
                <w:t>/</w:t>
              </w:r>
            </w:hyperlink>
            <w:r>
              <w:rPr>
                <w:sz w:val="20"/>
                <w:szCs w:val="20"/>
                <w:shd w:val="clear" w:color="auto" w:fill="FFFFFF"/>
              </w:rPr>
              <w:t> Сайт ВФСК ГТО</w:t>
            </w:r>
          </w:p>
        </w:tc>
      </w:tr>
      <w:tr w:rsidR="00834471" w:rsidRPr="00F80BF1" w:rsidTr="008A55B5">
        <w:trPr>
          <w:trHeight w:val="348"/>
        </w:trPr>
        <w:tc>
          <w:tcPr>
            <w:tcW w:w="3830" w:type="dxa"/>
            <w:gridSpan w:val="2"/>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lastRenderedPageBreak/>
              <w:t>Итого по разделу</w:t>
            </w:r>
          </w:p>
        </w:tc>
        <w:tc>
          <w:tcPr>
            <w:tcW w:w="689"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12.75</w:t>
            </w:r>
          </w:p>
        </w:tc>
        <w:tc>
          <w:tcPr>
            <w:tcW w:w="926" w:type="dxa"/>
            <w:tcBorders>
              <w:top w:val="single" w:sz="5" w:space="0" w:color="000000"/>
              <w:left w:val="single" w:sz="5" w:space="0" w:color="000000"/>
              <w:bottom w:val="single" w:sz="5" w:space="0" w:color="000000"/>
              <w:right w:val="nil"/>
            </w:tcBorders>
          </w:tcPr>
          <w:p w:rsidR="00834471" w:rsidRPr="00F80BF1" w:rsidRDefault="00834471" w:rsidP="008A55B5">
            <w:pPr>
              <w:rPr>
                <w:szCs w:val="24"/>
              </w:rPr>
            </w:pPr>
          </w:p>
        </w:tc>
        <w:tc>
          <w:tcPr>
            <w:tcW w:w="1044" w:type="dxa"/>
            <w:tcBorders>
              <w:top w:val="single" w:sz="5" w:space="0" w:color="000000"/>
              <w:left w:val="nil"/>
              <w:bottom w:val="single" w:sz="5" w:space="0" w:color="000000"/>
              <w:right w:val="nil"/>
            </w:tcBorders>
          </w:tcPr>
          <w:p w:rsidR="00834471" w:rsidRPr="00F80BF1" w:rsidRDefault="00834471" w:rsidP="008A55B5">
            <w:pPr>
              <w:rPr>
                <w:szCs w:val="24"/>
              </w:rPr>
            </w:pPr>
          </w:p>
        </w:tc>
        <w:tc>
          <w:tcPr>
            <w:tcW w:w="1468" w:type="dxa"/>
            <w:tcBorders>
              <w:top w:val="single" w:sz="5" w:space="0" w:color="000000"/>
              <w:left w:val="nil"/>
              <w:bottom w:val="single" w:sz="5" w:space="0" w:color="000000"/>
              <w:right w:val="nil"/>
            </w:tcBorders>
          </w:tcPr>
          <w:p w:rsidR="00834471" w:rsidRPr="00F80BF1" w:rsidRDefault="00834471" w:rsidP="008A55B5">
            <w:pPr>
              <w:rPr>
                <w:szCs w:val="24"/>
              </w:rPr>
            </w:pPr>
          </w:p>
        </w:tc>
        <w:tc>
          <w:tcPr>
            <w:tcW w:w="4602" w:type="dxa"/>
            <w:tcBorders>
              <w:top w:val="single" w:sz="5" w:space="0" w:color="000000"/>
              <w:left w:val="nil"/>
              <w:bottom w:val="single" w:sz="5" w:space="0" w:color="000000"/>
              <w:right w:val="nil"/>
            </w:tcBorders>
          </w:tcPr>
          <w:p w:rsidR="00834471" w:rsidRPr="00F80BF1" w:rsidRDefault="00834471" w:rsidP="008A55B5">
            <w:pPr>
              <w:rPr>
                <w:szCs w:val="24"/>
              </w:rPr>
            </w:pPr>
          </w:p>
        </w:tc>
        <w:tc>
          <w:tcPr>
            <w:tcW w:w="1567" w:type="dxa"/>
            <w:tcBorders>
              <w:top w:val="single" w:sz="5" w:space="0" w:color="000000"/>
              <w:left w:val="nil"/>
              <w:bottom w:val="single" w:sz="5" w:space="0" w:color="000000"/>
              <w:right w:val="nil"/>
            </w:tcBorders>
          </w:tcPr>
          <w:p w:rsidR="00834471" w:rsidRPr="00F80BF1" w:rsidRDefault="00834471" w:rsidP="008A55B5">
            <w:pPr>
              <w:rPr>
                <w:szCs w:val="24"/>
              </w:rPr>
            </w:pPr>
          </w:p>
        </w:tc>
        <w:tc>
          <w:tcPr>
            <w:tcW w:w="1375" w:type="dxa"/>
            <w:tcBorders>
              <w:top w:val="single" w:sz="5" w:space="0" w:color="000000"/>
              <w:left w:val="nil"/>
              <w:bottom w:val="single" w:sz="5" w:space="0" w:color="000000"/>
              <w:right w:val="single" w:sz="5" w:space="0" w:color="000000"/>
            </w:tcBorders>
          </w:tcPr>
          <w:p w:rsidR="00834471" w:rsidRPr="00F80BF1" w:rsidRDefault="00834471" w:rsidP="008A55B5">
            <w:pPr>
              <w:rPr>
                <w:szCs w:val="24"/>
              </w:rPr>
            </w:pPr>
          </w:p>
        </w:tc>
      </w:tr>
      <w:tr w:rsidR="00834471" w:rsidRPr="00F80BF1" w:rsidTr="008A55B5">
        <w:trPr>
          <w:trHeight w:val="348"/>
        </w:trPr>
        <w:tc>
          <w:tcPr>
            <w:tcW w:w="3830" w:type="dxa"/>
            <w:gridSpan w:val="2"/>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ОБЩЕЕ КОЛИЧЕСТВО ЧАСОВ ПО ПРОГРАММЕ</w:t>
            </w:r>
          </w:p>
        </w:tc>
        <w:tc>
          <w:tcPr>
            <w:tcW w:w="689"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96</w:t>
            </w:r>
          </w:p>
        </w:tc>
        <w:tc>
          <w:tcPr>
            <w:tcW w:w="926"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0</w:t>
            </w:r>
          </w:p>
        </w:tc>
        <w:tc>
          <w:tcPr>
            <w:tcW w:w="1044" w:type="dxa"/>
            <w:tcBorders>
              <w:top w:val="single" w:sz="5" w:space="0" w:color="000000"/>
              <w:left w:val="single" w:sz="5" w:space="0" w:color="000000"/>
              <w:bottom w:val="single" w:sz="5" w:space="0" w:color="000000"/>
              <w:right w:val="single" w:sz="5" w:space="0" w:color="000000"/>
            </w:tcBorders>
          </w:tcPr>
          <w:p w:rsidR="00834471" w:rsidRPr="00F80BF1" w:rsidRDefault="00834471" w:rsidP="008A55B5">
            <w:pPr>
              <w:rPr>
                <w:szCs w:val="24"/>
              </w:rPr>
            </w:pPr>
            <w:r w:rsidRPr="00F80BF1">
              <w:rPr>
                <w:szCs w:val="24"/>
              </w:rPr>
              <w:t>96</w:t>
            </w:r>
          </w:p>
        </w:tc>
        <w:tc>
          <w:tcPr>
            <w:tcW w:w="1468" w:type="dxa"/>
            <w:tcBorders>
              <w:top w:val="single" w:sz="5" w:space="0" w:color="000000"/>
              <w:left w:val="single" w:sz="5" w:space="0" w:color="000000"/>
              <w:bottom w:val="single" w:sz="5" w:space="0" w:color="000000"/>
              <w:right w:val="nil"/>
            </w:tcBorders>
          </w:tcPr>
          <w:p w:rsidR="00834471" w:rsidRPr="00F80BF1" w:rsidRDefault="00834471" w:rsidP="008A55B5">
            <w:pPr>
              <w:rPr>
                <w:szCs w:val="24"/>
              </w:rPr>
            </w:pPr>
          </w:p>
        </w:tc>
        <w:tc>
          <w:tcPr>
            <w:tcW w:w="4602" w:type="dxa"/>
            <w:tcBorders>
              <w:top w:val="single" w:sz="5" w:space="0" w:color="000000"/>
              <w:left w:val="nil"/>
              <w:bottom w:val="single" w:sz="5" w:space="0" w:color="000000"/>
              <w:right w:val="nil"/>
            </w:tcBorders>
          </w:tcPr>
          <w:p w:rsidR="00834471" w:rsidRPr="00F80BF1" w:rsidRDefault="00834471" w:rsidP="008A55B5">
            <w:pPr>
              <w:rPr>
                <w:szCs w:val="24"/>
              </w:rPr>
            </w:pPr>
          </w:p>
        </w:tc>
        <w:tc>
          <w:tcPr>
            <w:tcW w:w="1567" w:type="dxa"/>
            <w:tcBorders>
              <w:top w:val="single" w:sz="5" w:space="0" w:color="000000"/>
              <w:left w:val="nil"/>
              <w:bottom w:val="single" w:sz="5" w:space="0" w:color="000000"/>
              <w:right w:val="nil"/>
            </w:tcBorders>
          </w:tcPr>
          <w:p w:rsidR="00834471" w:rsidRPr="00F80BF1" w:rsidRDefault="00834471" w:rsidP="008A55B5">
            <w:pPr>
              <w:rPr>
                <w:szCs w:val="24"/>
              </w:rPr>
            </w:pPr>
          </w:p>
        </w:tc>
        <w:tc>
          <w:tcPr>
            <w:tcW w:w="1375" w:type="dxa"/>
            <w:tcBorders>
              <w:top w:val="single" w:sz="5" w:space="0" w:color="000000"/>
              <w:left w:val="nil"/>
              <w:bottom w:val="single" w:sz="5" w:space="0" w:color="000000"/>
              <w:right w:val="single" w:sz="5" w:space="0" w:color="000000"/>
            </w:tcBorders>
          </w:tcPr>
          <w:p w:rsidR="00834471" w:rsidRPr="00F80BF1" w:rsidRDefault="00834471" w:rsidP="008A55B5">
            <w:pPr>
              <w:rPr>
                <w:szCs w:val="24"/>
              </w:rPr>
            </w:pPr>
          </w:p>
        </w:tc>
      </w:tr>
    </w:tbl>
    <w:p w:rsidR="00834471" w:rsidRDefault="00834471" w:rsidP="00834471">
      <w:pPr>
        <w:sectPr w:rsidR="00834471" w:rsidSect="00F21B4C">
          <w:pgSz w:w="16840" w:h="11900" w:orient="landscape"/>
          <w:pgMar w:top="720" w:right="720" w:bottom="568" w:left="720" w:header="720" w:footer="720" w:gutter="0"/>
          <w:cols w:space="720"/>
          <w:docGrid w:linePitch="326"/>
        </w:sectPr>
      </w:pPr>
    </w:p>
    <w:p w:rsidR="00834471" w:rsidRDefault="00834471" w:rsidP="00834471">
      <w:pPr>
        <w:pStyle w:val="1"/>
        <w:ind w:left="-5"/>
        <w:jc w:val="center"/>
      </w:pPr>
      <w:r>
        <w:lastRenderedPageBreak/>
        <w:t>УЧЕБНО-МЕТОДИЧЕСКОЕ ОБЕСПЕЧЕНИЕ ОБРАЗОВАТЕЛЬНОГО ПРОЦЕССА</w:t>
      </w:r>
    </w:p>
    <w:p w:rsidR="00834471" w:rsidRDefault="00FB6FE8" w:rsidP="00834471">
      <w:pPr>
        <w:spacing w:after="270"/>
        <w:ind w:right="-492"/>
      </w:pPr>
      <w:r w:rsidRPr="00FB6FE8">
        <w:rPr>
          <w:rFonts w:ascii="Calibri" w:eastAsia="Calibri" w:hAnsi="Calibri" w:cs="Calibri"/>
          <w:noProof/>
        </w:rPr>
      </w:r>
      <w:r w:rsidRPr="00FB6FE8">
        <w:rPr>
          <w:rFonts w:ascii="Calibri" w:eastAsia="Calibri" w:hAnsi="Calibri" w:cs="Calibri"/>
          <w:noProof/>
        </w:rPr>
        <w:pict>
          <v:group id="Group 11172" o:spid="_x0000_s1028" style="width:528.15pt;height:.6pt;mso-position-horizontal-relative:char;mso-position-vertical-relative:line" coordsize="67074,76">
            <v:shape id="Shape 15062" o:spid="_x0000_s1029" style="position:absolute;width:67074;height:91" coordsize="6707471,9144" path="m,l6707471,r,9144l,9144,,e" fillcolor="black" stroked="f" strokeweight="0">
              <v:stroke opacity="0" miterlimit="10" joinstyle="miter"/>
            </v:shape>
            <w10:wrap type="none"/>
            <w10:anchorlock/>
          </v:group>
        </w:pict>
      </w:r>
    </w:p>
    <w:p w:rsidR="00834471" w:rsidRDefault="00834471" w:rsidP="00834471">
      <w:pPr>
        <w:pStyle w:val="1"/>
        <w:spacing w:after="132"/>
        <w:ind w:left="-5"/>
        <w:jc w:val="center"/>
      </w:pPr>
      <w:r>
        <w:t>ОБЯЗАТЕЛЬНЫЕ УЧЕБНЫЕ МАТЕРИАЛЫ ДЛЯ УЧЕНИКА</w:t>
      </w:r>
    </w:p>
    <w:p w:rsidR="00834471" w:rsidRDefault="00834471" w:rsidP="00834471">
      <w:pPr>
        <w:spacing w:after="223"/>
        <w:ind w:left="-5" w:right="12"/>
      </w:pPr>
      <w:r>
        <w:t>Физическая культура, 1-4 класс/Лях В.И., Акционерное общество «Издательство «Просвещение»</w:t>
      </w:r>
    </w:p>
    <w:p w:rsidR="00834471" w:rsidRDefault="00834471" w:rsidP="00834471">
      <w:pPr>
        <w:spacing w:after="228"/>
        <w:ind w:left="-5"/>
        <w:jc w:val="center"/>
        <w:rPr>
          <w:b/>
        </w:rPr>
      </w:pPr>
      <w:r>
        <w:rPr>
          <w:b/>
        </w:rPr>
        <w:t>МЕТОДИЧЕСКИЕ МАТЕРИАЛЫ ДЛЯ УЧИТЕЛЯ</w:t>
      </w:r>
    </w:p>
    <w:p w:rsidR="00834471" w:rsidRDefault="00834471" w:rsidP="00834471">
      <w:pPr>
        <w:pStyle w:val="a5"/>
        <w:numPr>
          <w:ilvl w:val="0"/>
          <w:numId w:val="1"/>
        </w:numPr>
        <w:spacing w:after="228"/>
      </w:pPr>
      <w:r w:rsidRPr="00DE73B1">
        <w:t>Гимнастика в системе физического воспитания образовательных учреждений, Амурская О.В., Стрелкова Я.А., Прокопенко А.В., 2020</w:t>
      </w:r>
      <w:r>
        <w:t>.</w:t>
      </w:r>
    </w:p>
    <w:p w:rsidR="00834471" w:rsidRDefault="00834471" w:rsidP="00834471">
      <w:pPr>
        <w:pStyle w:val="a5"/>
        <w:numPr>
          <w:ilvl w:val="0"/>
          <w:numId w:val="1"/>
        </w:numPr>
        <w:spacing w:after="228"/>
      </w:pPr>
      <w:r w:rsidRPr="00FF2E18">
        <w:t xml:space="preserve">Лечебная физическая культура, Лечебные комплексы для укрепления здоровья, </w:t>
      </w:r>
      <w:proofErr w:type="spellStart"/>
      <w:r w:rsidRPr="00FF2E18">
        <w:t>Шишина</w:t>
      </w:r>
      <w:proofErr w:type="spellEnd"/>
      <w:r w:rsidRPr="00FF2E18">
        <w:t xml:space="preserve"> Е.В., Башкирова Л.Н., Костенко И.М., 2021</w:t>
      </w:r>
      <w:r>
        <w:t>.</w:t>
      </w:r>
    </w:p>
    <w:p w:rsidR="00834471" w:rsidRDefault="00834471" w:rsidP="00834471">
      <w:pPr>
        <w:pStyle w:val="a5"/>
        <w:numPr>
          <w:ilvl w:val="0"/>
          <w:numId w:val="1"/>
        </w:numPr>
        <w:spacing w:after="228"/>
      </w:pPr>
      <w:r w:rsidRPr="00DE73B1">
        <w:t>Методика преподавания подвижных игр, Фурманов А.Г., 2020</w:t>
      </w:r>
      <w:r>
        <w:t>.</w:t>
      </w:r>
    </w:p>
    <w:p w:rsidR="00834471" w:rsidRDefault="00834471" w:rsidP="00834471">
      <w:pPr>
        <w:pStyle w:val="a5"/>
        <w:numPr>
          <w:ilvl w:val="0"/>
          <w:numId w:val="1"/>
        </w:numPr>
        <w:spacing w:after="228"/>
      </w:pPr>
      <w:r w:rsidRPr="00CC0F46">
        <w:t xml:space="preserve">Настольная книга учителя физической культуры, </w:t>
      </w:r>
      <w:proofErr w:type="spellStart"/>
      <w:r w:rsidRPr="00CC0F46">
        <w:t>Погадаев</w:t>
      </w:r>
      <w:proofErr w:type="spellEnd"/>
      <w:r w:rsidRPr="00CC0F46">
        <w:t xml:space="preserve"> Г.И., 1998</w:t>
      </w:r>
      <w:r>
        <w:t>.</w:t>
      </w:r>
    </w:p>
    <w:p w:rsidR="00834471" w:rsidRDefault="00834471" w:rsidP="00834471">
      <w:pPr>
        <w:pStyle w:val="a5"/>
        <w:numPr>
          <w:ilvl w:val="0"/>
          <w:numId w:val="1"/>
        </w:numPr>
        <w:spacing w:after="228"/>
      </w:pPr>
      <w:proofErr w:type="spellStart"/>
      <w:r w:rsidRPr="00FF2E18">
        <w:t>Общеразвивающие</w:t>
      </w:r>
      <w:proofErr w:type="spellEnd"/>
      <w:r w:rsidRPr="00FF2E18">
        <w:t xml:space="preserve"> упражнения, Комплексы, Методические рекомендации, Антонова Э.Р., 2021</w:t>
      </w:r>
      <w:r>
        <w:t>.</w:t>
      </w:r>
    </w:p>
    <w:p w:rsidR="00834471" w:rsidRDefault="00834471" w:rsidP="00834471">
      <w:pPr>
        <w:pStyle w:val="a5"/>
        <w:numPr>
          <w:ilvl w:val="0"/>
          <w:numId w:val="1"/>
        </w:numPr>
        <w:spacing w:after="228"/>
      </w:pPr>
      <w:r w:rsidRPr="00532B42">
        <w:t>Организация и проведение урока по легкой атлетике в общеобразовательной школе, Бугаев Г.В., Зыков В.С., Чурикова Л.Н., Щеглов В.Н., 2019</w:t>
      </w:r>
      <w:r>
        <w:t>.</w:t>
      </w:r>
    </w:p>
    <w:p w:rsidR="00834471" w:rsidRDefault="00834471" w:rsidP="00834471">
      <w:pPr>
        <w:pStyle w:val="a5"/>
        <w:numPr>
          <w:ilvl w:val="0"/>
          <w:numId w:val="1"/>
        </w:numPr>
        <w:spacing w:after="228"/>
      </w:pPr>
      <w:r w:rsidRPr="00DE73B1">
        <w:t xml:space="preserve">Организация и проведение физкультурно-оздоровительной и спортивно-массовой работы в условиях детского оздоровительного лагеря, Уварова А.А., </w:t>
      </w:r>
      <w:proofErr w:type="spellStart"/>
      <w:r w:rsidRPr="00DE73B1">
        <w:t>Делег</w:t>
      </w:r>
      <w:proofErr w:type="spellEnd"/>
      <w:r w:rsidRPr="00DE73B1">
        <w:t xml:space="preserve"> А.Ч., 2020</w:t>
      </w:r>
      <w:r>
        <w:t>.</w:t>
      </w:r>
    </w:p>
    <w:p w:rsidR="00834471" w:rsidRDefault="00834471" w:rsidP="00834471">
      <w:pPr>
        <w:pStyle w:val="a5"/>
        <w:numPr>
          <w:ilvl w:val="0"/>
          <w:numId w:val="1"/>
        </w:numPr>
        <w:spacing w:after="228"/>
      </w:pPr>
      <w:r w:rsidRPr="00AB1CD2">
        <w:t>Подвижные игры в физическом воспитании, Мельников Ю.А., Феофилактов Н.З., 2021</w:t>
      </w:r>
      <w:r>
        <w:t>.</w:t>
      </w:r>
    </w:p>
    <w:p w:rsidR="00834471" w:rsidRDefault="00834471" w:rsidP="00834471">
      <w:pPr>
        <w:pStyle w:val="a5"/>
        <w:numPr>
          <w:ilvl w:val="0"/>
          <w:numId w:val="1"/>
        </w:numPr>
        <w:spacing w:after="228"/>
      </w:pPr>
      <w:r w:rsidRPr="00AB1CD2">
        <w:t>Теория и методика физического воспитания детей дошкольного возраста, Курс лекций, Шпак</w:t>
      </w:r>
      <w:r>
        <w:t>.</w:t>
      </w:r>
      <w:r w:rsidRPr="00AB1CD2">
        <w:t xml:space="preserve"> В.Г., 2021</w:t>
      </w:r>
    </w:p>
    <w:p w:rsidR="00834471" w:rsidRDefault="00834471" w:rsidP="00834471">
      <w:pPr>
        <w:pStyle w:val="a5"/>
        <w:spacing w:after="228"/>
        <w:ind w:left="345" w:firstLine="0"/>
      </w:pPr>
    </w:p>
    <w:p w:rsidR="00834471" w:rsidRDefault="00834471" w:rsidP="00834471">
      <w:pPr>
        <w:spacing w:after="228"/>
        <w:ind w:left="-5"/>
      </w:pPr>
    </w:p>
    <w:p w:rsidR="00834471" w:rsidRDefault="00834471" w:rsidP="00834471">
      <w:pPr>
        <w:spacing w:after="132"/>
        <w:ind w:left="-5"/>
        <w:jc w:val="center"/>
      </w:pPr>
      <w:r>
        <w:rPr>
          <w:b/>
        </w:rPr>
        <w:t>ЦИФРОВЫЕ ОБРАЗОВАТЕЛЬНЫЕ РЕСУРСЫ И РЕСУРСЫ СЕТИ ИНТЕРНЕТ</w:t>
      </w:r>
    </w:p>
    <w:p w:rsidR="00834471" w:rsidRDefault="00834471" w:rsidP="00834471">
      <w:pPr>
        <w:ind w:left="-5" w:right="12"/>
      </w:pPr>
    </w:p>
    <w:p w:rsidR="00834471" w:rsidRPr="00916CDA" w:rsidRDefault="00FB6FE8" w:rsidP="00834471">
      <w:pPr>
        <w:pStyle w:val="a5"/>
        <w:numPr>
          <w:ilvl w:val="0"/>
          <w:numId w:val="2"/>
        </w:numPr>
        <w:spacing w:after="0" w:line="240" w:lineRule="auto"/>
        <w:ind w:left="426" w:firstLine="0"/>
        <w:rPr>
          <w:rFonts w:eastAsia="Calibri"/>
          <w:color w:val="auto"/>
          <w:szCs w:val="24"/>
        </w:rPr>
      </w:pPr>
      <w:hyperlink r:id="rId24">
        <w:r w:rsidR="00834471" w:rsidRPr="00916CDA">
          <w:rPr>
            <w:color w:val="auto"/>
            <w:szCs w:val="24"/>
            <w:u w:val="single" w:color="0000FF"/>
          </w:rPr>
          <w:t>http://www.teoriya.ru/ru/taxonomy/term/2</w:t>
        </w:r>
      </w:hyperlink>
      <w:hyperlink r:id="rId25"/>
      <w:r w:rsidR="00834471" w:rsidRPr="00916CDA">
        <w:rPr>
          <w:color w:val="auto"/>
          <w:szCs w:val="24"/>
        </w:rPr>
        <w:t>- научно-методический журнал</w:t>
      </w:r>
      <w:r w:rsidR="00834471">
        <w:rPr>
          <w:color w:val="auto"/>
          <w:szCs w:val="24"/>
        </w:rPr>
        <w:t>.</w:t>
      </w:r>
    </w:p>
    <w:p w:rsidR="00834471" w:rsidRPr="00916CDA" w:rsidRDefault="00834471" w:rsidP="00834471">
      <w:pPr>
        <w:pStyle w:val="a5"/>
        <w:numPr>
          <w:ilvl w:val="0"/>
          <w:numId w:val="2"/>
        </w:numPr>
        <w:spacing w:after="0" w:line="240" w:lineRule="auto"/>
        <w:ind w:left="426" w:firstLine="0"/>
        <w:rPr>
          <w:rFonts w:eastAsia="Calibri"/>
          <w:color w:val="auto"/>
          <w:szCs w:val="24"/>
        </w:rPr>
      </w:pPr>
      <w:r w:rsidRPr="00916CDA">
        <w:rPr>
          <w:color w:val="auto"/>
          <w:szCs w:val="24"/>
        </w:rPr>
        <w:t xml:space="preserve"> "Физическая культура: воспитание, образование, тренировка"</w:t>
      </w:r>
      <w:r>
        <w:rPr>
          <w:color w:val="auto"/>
          <w:szCs w:val="24"/>
        </w:rPr>
        <w:t>.</w:t>
      </w:r>
    </w:p>
    <w:p w:rsidR="00834471" w:rsidRPr="00916CDA" w:rsidRDefault="00FB6FE8" w:rsidP="00834471">
      <w:pPr>
        <w:pStyle w:val="a5"/>
        <w:numPr>
          <w:ilvl w:val="0"/>
          <w:numId w:val="2"/>
        </w:numPr>
        <w:spacing w:after="0" w:line="240" w:lineRule="auto"/>
        <w:ind w:left="426" w:firstLine="0"/>
        <w:rPr>
          <w:rFonts w:eastAsia="Calibri"/>
          <w:color w:val="auto"/>
          <w:szCs w:val="24"/>
        </w:rPr>
      </w:pPr>
      <w:hyperlink r:id="rId26">
        <w:r w:rsidR="00834471" w:rsidRPr="00916CDA">
          <w:rPr>
            <w:color w:val="auto"/>
            <w:szCs w:val="24"/>
            <w:u w:val="single" w:color="0000FF"/>
          </w:rPr>
          <w:t>http://zdd.1september.ru/</w:t>
        </w:r>
      </w:hyperlink>
      <w:hyperlink r:id="rId27"/>
      <w:r w:rsidR="00834471" w:rsidRPr="00916CDA">
        <w:rPr>
          <w:color w:val="auto"/>
          <w:szCs w:val="24"/>
        </w:rPr>
        <w:t xml:space="preserve"> - газета "Здоровье детей"</w:t>
      </w:r>
      <w:r w:rsidR="00834471">
        <w:rPr>
          <w:color w:val="auto"/>
          <w:szCs w:val="24"/>
        </w:rPr>
        <w:t>.</w:t>
      </w:r>
    </w:p>
    <w:p w:rsidR="00834471" w:rsidRPr="00916CDA" w:rsidRDefault="00FB6FE8" w:rsidP="00834471">
      <w:pPr>
        <w:pStyle w:val="a5"/>
        <w:numPr>
          <w:ilvl w:val="0"/>
          <w:numId w:val="2"/>
        </w:numPr>
        <w:spacing w:after="0" w:line="240" w:lineRule="auto"/>
        <w:ind w:left="426" w:firstLine="0"/>
        <w:rPr>
          <w:rFonts w:eastAsia="Calibri"/>
          <w:color w:val="auto"/>
          <w:szCs w:val="24"/>
        </w:rPr>
      </w:pPr>
      <w:hyperlink r:id="rId28">
        <w:r w:rsidR="00834471" w:rsidRPr="00916CDA">
          <w:rPr>
            <w:color w:val="auto"/>
            <w:szCs w:val="24"/>
            <w:u w:val="single" w:color="0000FF"/>
          </w:rPr>
          <w:t>http://spo.1september.ru/</w:t>
        </w:r>
      </w:hyperlink>
      <w:hyperlink r:id="rId29"/>
      <w:r w:rsidR="00834471" w:rsidRPr="00916CDA">
        <w:rPr>
          <w:color w:val="auto"/>
          <w:szCs w:val="24"/>
        </w:rPr>
        <w:t xml:space="preserve"> - газета "Спорт  в школе"</w:t>
      </w:r>
      <w:r w:rsidR="00834471">
        <w:rPr>
          <w:color w:val="auto"/>
          <w:szCs w:val="24"/>
        </w:rPr>
        <w:t>.</w:t>
      </w:r>
    </w:p>
    <w:p w:rsidR="00834471" w:rsidRPr="00916CDA" w:rsidRDefault="00FB6FE8" w:rsidP="00834471">
      <w:pPr>
        <w:pStyle w:val="a5"/>
        <w:numPr>
          <w:ilvl w:val="0"/>
          <w:numId w:val="2"/>
        </w:numPr>
        <w:spacing w:after="0" w:line="240" w:lineRule="auto"/>
        <w:ind w:left="426" w:firstLine="0"/>
        <w:rPr>
          <w:rFonts w:eastAsia="Calibri"/>
          <w:color w:val="auto"/>
          <w:szCs w:val="24"/>
        </w:rPr>
      </w:pPr>
      <w:hyperlink r:id="rId30">
        <w:r w:rsidR="00834471" w:rsidRPr="00916CDA">
          <w:rPr>
            <w:color w:val="auto"/>
            <w:szCs w:val="24"/>
            <w:u w:val="single" w:color="0000FF"/>
          </w:rPr>
          <w:t>http://kzg.narod.ru/</w:t>
        </w:r>
      </w:hyperlink>
      <w:hyperlink r:id="rId31"/>
      <w:r w:rsidR="00834471" w:rsidRPr="00916CDA">
        <w:rPr>
          <w:color w:val="auto"/>
          <w:szCs w:val="24"/>
        </w:rPr>
        <w:t xml:space="preserve"> - журнал «Культура здоровой жизни»</w:t>
      </w:r>
      <w:r w:rsidR="00834471">
        <w:rPr>
          <w:color w:val="auto"/>
          <w:szCs w:val="24"/>
        </w:rPr>
        <w:t>.</w:t>
      </w:r>
    </w:p>
    <w:p w:rsidR="00834471" w:rsidRPr="00916CDA" w:rsidRDefault="00FB6FE8" w:rsidP="00834471">
      <w:pPr>
        <w:pStyle w:val="a5"/>
        <w:numPr>
          <w:ilvl w:val="0"/>
          <w:numId w:val="2"/>
        </w:numPr>
        <w:spacing w:after="0" w:line="240" w:lineRule="auto"/>
        <w:ind w:left="426" w:firstLine="0"/>
        <w:rPr>
          <w:rFonts w:eastAsia="Calibri"/>
          <w:color w:val="auto"/>
          <w:szCs w:val="24"/>
        </w:rPr>
      </w:pPr>
      <w:hyperlink r:id="rId32">
        <w:r w:rsidR="00834471" w:rsidRPr="00916CDA">
          <w:rPr>
            <w:color w:val="auto"/>
            <w:szCs w:val="24"/>
            <w:u w:val="single" w:color="0000FF"/>
          </w:rPr>
          <w:t>http://teoriya.ru/ru</w:t>
        </w:r>
      </w:hyperlink>
      <w:hyperlink r:id="rId33"/>
      <w:r w:rsidR="00834471" w:rsidRPr="00916CDA">
        <w:rPr>
          <w:color w:val="auto"/>
          <w:szCs w:val="24"/>
        </w:rPr>
        <w:t xml:space="preserve"> - журнал «Теория и практика физической культуры». </w:t>
      </w:r>
    </w:p>
    <w:p w:rsidR="00834471" w:rsidRDefault="00FB6FE8" w:rsidP="00834471">
      <w:pPr>
        <w:pStyle w:val="a5"/>
        <w:numPr>
          <w:ilvl w:val="0"/>
          <w:numId w:val="2"/>
        </w:numPr>
        <w:spacing w:after="0" w:line="240" w:lineRule="auto"/>
        <w:ind w:left="426" w:firstLine="0"/>
        <w:rPr>
          <w:color w:val="auto"/>
          <w:szCs w:val="24"/>
        </w:rPr>
      </w:pPr>
      <w:hyperlink r:id="rId34">
        <w:r w:rsidR="00834471" w:rsidRPr="00916CDA">
          <w:rPr>
            <w:color w:val="auto"/>
            <w:szCs w:val="24"/>
            <w:u w:val="single" w:color="0000FF"/>
          </w:rPr>
          <w:t>http://www.e</w:t>
        </w:r>
      </w:hyperlink>
      <w:hyperlink r:id="rId35">
        <w:r w:rsidR="00834471" w:rsidRPr="00916CDA">
          <w:rPr>
            <w:color w:val="auto"/>
            <w:szCs w:val="24"/>
            <w:u w:val="single" w:color="0000FF"/>
          </w:rPr>
          <w:t>-</w:t>
        </w:r>
      </w:hyperlink>
      <w:hyperlink r:id="rId36">
        <w:r w:rsidR="00834471" w:rsidRPr="00916CDA">
          <w:rPr>
            <w:color w:val="auto"/>
            <w:szCs w:val="24"/>
            <w:u w:val="single" w:color="0000FF"/>
          </w:rPr>
          <w:t>osnova.ru/journal/16/archive/</w:t>
        </w:r>
      </w:hyperlink>
      <w:hyperlink r:id="rId37"/>
      <w:r w:rsidR="00834471" w:rsidRPr="00916CDA">
        <w:rPr>
          <w:color w:val="auto"/>
          <w:szCs w:val="24"/>
        </w:rPr>
        <w:t xml:space="preserve">- журнал «Физическая культура. Всё для учителя!» </w:t>
      </w:r>
    </w:p>
    <w:p w:rsidR="00834471" w:rsidRDefault="00834471" w:rsidP="00834471">
      <w:pPr>
        <w:pStyle w:val="a5"/>
        <w:numPr>
          <w:ilvl w:val="0"/>
          <w:numId w:val="2"/>
        </w:numPr>
        <w:spacing w:after="0" w:line="240" w:lineRule="auto"/>
        <w:ind w:left="426" w:firstLine="0"/>
      </w:pPr>
      <w:r>
        <w:t>http://school-collection.edu.ru/- единая коллекция ЦОР.</w:t>
      </w:r>
    </w:p>
    <w:p w:rsidR="00834471" w:rsidRPr="00B52FB9" w:rsidRDefault="00834471" w:rsidP="00834471">
      <w:pPr>
        <w:pStyle w:val="a5"/>
        <w:numPr>
          <w:ilvl w:val="0"/>
          <w:numId w:val="2"/>
        </w:numPr>
        <w:spacing w:after="0" w:line="240" w:lineRule="auto"/>
        <w:ind w:left="426" w:firstLine="0"/>
        <w:rPr>
          <w:color w:val="auto"/>
          <w:szCs w:val="24"/>
        </w:rPr>
      </w:pPr>
      <w:r>
        <w:t xml:space="preserve">РЭШ. </w:t>
      </w:r>
    </w:p>
    <w:p w:rsidR="00834471" w:rsidRPr="001053EF" w:rsidRDefault="00834471" w:rsidP="00834471">
      <w:pPr>
        <w:pStyle w:val="a5"/>
        <w:spacing w:after="0" w:line="240" w:lineRule="auto"/>
        <w:ind w:left="426" w:firstLine="0"/>
        <w:rPr>
          <w:color w:val="auto"/>
          <w:szCs w:val="24"/>
        </w:rPr>
      </w:pPr>
      <w:r>
        <w:rPr>
          <w:szCs w:val="24"/>
        </w:rPr>
        <w:t xml:space="preserve">10. </w:t>
      </w:r>
      <w:hyperlink r:id="rId38">
        <w:r w:rsidRPr="00655CDB">
          <w:rPr>
            <w:color w:val="auto"/>
            <w:szCs w:val="24"/>
            <w:u w:val="single" w:color="0000FF"/>
          </w:rPr>
          <w:t>https://clck.ru/LbZS9</w:t>
        </w:r>
      </w:hyperlink>
      <w:hyperlink r:id="rId39"/>
      <w:r w:rsidRPr="00655CDB">
        <w:rPr>
          <w:color w:val="auto"/>
          <w:szCs w:val="24"/>
        </w:rPr>
        <w:t>Электронные учебники по физической культуре</w:t>
      </w:r>
      <w:r>
        <w:rPr>
          <w:color w:val="auto"/>
          <w:szCs w:val="24"/>
        </w:rPr>
        <w:t>.11.</w:t>
      </w:r>
      <w:hyperlink r:id="rId40">
        <w:r w:rsidRPr="00655CDB">
          <w:rPr>
            <w:color w:val="auto"/>
            <w:szCs w:val="24"/>
            <w:u w:val="single" w:color="0000FF"/>
          </w:rPr>
          <w:t>https://kopilkaurokov.ru/fizkultura</w:t>
        </w:r>
      </w:hyperlink>
      <w:hyperlink r:id="rId41"/>
      <w:r w:rsidRPr="00655CDB">
        <w:rPr>
          <w:color w:val="auto"/>
          <w:szCs w:val="24"/>
        </w:rPr>
        <w:t xml:space="preserve">Сайт "Копилка уроков": 1-4 классы </w:t>
      </w:r>
      <w:r>
        <w:br w:type="page"/>
      </w:r>
    </w:p>
    <w:p w:rsidR="00834471" w:rsidRDefault="00834471" w:rsidP="00834471">
      <w:pPr>
        <w:pStyle w:val="1"/>
        <w:ind w:left="-5"/>
        <w:jc w:val="center"/>
      </w:pPr>
      <w:r>
        <w:lastRenderedPageBreak/>
        <w:t>МАТЕРИАЛЬНО-ТЕХНИЧЕСКОЕ ОБЕСПЕЧЕНИЕ ОБРАЗОВАТЕЛЬНОГО ПРОЦЕССА</w:t>
      </w:r>
    </w:p>
    <w:p w:rsidR="00834471" w:rsidRDefault="00FB6FE8" w:rsidP="00834471">
      <w:pPr>
        <w:spacing w:after="270"/>
        <w:ind w:right="-492"/>
      </w:pPr>
      <w:r w:rsidRPr="00FB6FE8">
        <w:rPr>
          <w:rFonts w:ascii="Calibri" w:eastAsia="Calibri" w:hAnsi="Calibri" w:cs="Calibri"/>
          <w:noProof/>
        </w:rPr>
      </w:r>
      <w:r w:rsidRPr="00FB6FE8">
        <w:rPr>
          <w:rFonts w:ascii="Calibri" w:eastAsia="Calibri" w:hAnsi="Calibri" w:cs="Calibri"/>
          <w:noProof/>
        </w:rPr>
        <w:pict>
          <v:group id="Group 11330" o:spid="_x0000_s1026" style="width:528.15pt;height:.6pt;mso-position-horizontal-relative:char;mso-position-vertical-relative:line" coordsize="67074,76">
            <v:shape id="Shape 15064" o:spid="_x0000_s1027" style="position:absolute;width:67074;height:91" coordsize="6707471,9144" path="m,l6707471,r,9144l,9144,,e" fillcolor="black" stroked="f" strokeweight="0">
              <v:stroke opacity="0" miterlimit="10" joinstyle="miter"/>
            </v:shape>
            <w10:wrap type="none"/>
            <w10:anchorlock/>
          </v:group>
        </w:pict>
      </w:r>
    </w:p>
    <w:p w:rsidR="00834471" w:rsidRDefault="00834471" w:rsidP="00834471">
      <w:pPr>
        <w:pStyle w:val="1"/>
        <w:spacing w:after="132"/>
        <w:ind w:left="-5"/>
        <w:jc w:val="center"/>
      </w:pPr>
      <w:r>
        <w:t>УЧЕБНОЕ ОБОРУДОВАНИЕ</w:t>
      </w:r>
    </w:p>
    <w:p w:rsidR="00834471" w:rsidRPr="00000EFA" w:rsidRDefault="00834471" w:rsidP="00834471">
      <w:pPr>
        <w:spacing w:after="223"/>
        <w:ind w:left="-5" w:right="12"/>
      </w:pPr>
      <w:r w:rsidRPr="00000EFA">
        <w:t>Имеется: баскетбольные, волейбольные и футбольные мячи. Мячи для метания. Скакалки, обручи и гимнастические маты и скамейки.</w:t>
      </w:r>
    </w:p>
    <w:p w:rsidR="00834471" w:rsidRPr="00000EFA" w:rsidRDefault="00834471" w:rsidP="00834471">
      <w:pPr>
        <w:ind w:left="-6" w:right="11" w:hanging="11"/>
        <w:rPr>
          <w:sz w:val="20"/>
          <w:szCs w:val="20"/>
          <w:shd w:val="clear" w:color="auto" w:fill="FFFFFF"/>
        </w:rPr>
      </w:pPr>
      <w:r w:rsidRPr="00000EFA">
        <w:rPr>
          <w:sz w:val="20"/>
          <w:szCs w:val="20"/>
          <w:shd w:val="clear" w:color="auto" w:fill="FFFFFF"/>
        </w:rPr>
        <w:t>Необходимо: Оборудование универсального спортивного зала 18x30 м, 24x42 м</w:t>
      </w:r>
      <w:r w:rsidRPr="00000EFA">
        <w:rPr>
          <w:sz w:val="20"/>
          <w:szCs w:val="20"/>
        </w:rPr>
        <w:br/>
      </w:r>
      <w:r w:rsidRPr="00000EFA">
        <w:rPr>
          <w:sz w:val="20"/>
          <w:szCs w:val="20"/>
          <w:shd w:val="clear" w:color="auto" w:fill="FFFFFF"/>
        </w:rPr>
        <w:t>Спортивные игры:</w:t>
      </w:r>
      <w:r w:rsidRPr="00000EFA">
        <w:rPr>
          <w:sz w:val="20"/>
          <w:szCs w:val="20"/>
        </w:rPr>
        <w:br/>
      </w:r>
      <w:r w:rsidRPr="00000EFA">
        <w:rPr>
          <w:sz w:val="20"/>
          <w:szCs w:val="20"/>
          <w:shd w:val="clear" w:color="auto" w:fill="FFFFFF"/>
        </w:rPr>
        <w:t>Волейбол: стойки волейбольные с волейбольной сеткой, мячи волейбольные.</w:t>
      </w:r>
    </w:p>
    <w:p w:rsidR="00834471" w:rsidRPr="00000EFA" w:rsidRDefault="00834471" w:rsidP="00834471">
      <w:pPr>
        <w:ind w:left="-6" w:right="11" w:hanging="11"/>
      </w:pPr>
      <w:r w:rsidRPr="00000EFA">
        <w:rPr>
          <w:sz w:val="20"/>
          <w:szCs w:val="20"/>
          <w:shd w:val="clear" w:color="auto" w:fill="FFFFFF"/>
        </w:rPr>
        <w:t>Баскетбол</w:t>
      </w:r>
      <w:r w:rsidRPr="00000EFA">
        <w:rPr>
          <w:sz w:val="20"/>
          <w:szCs w:val="20"/>
        </w:rPr>
        <w:t xml:space="preserve">: </w:t>
      </w:r>
      <w:r w:rsidRPr="00000EFA">
        <w:rPr>
          <w:sz w:val="20"/>
          <w:szCs w:val="20"/>
          <w:shd w:val="clear" w:color="auto" w:fill="FFFFFF"/>
        </w:rPr>
        <w:t xml:space="preserve">Кольца баскетбольные, </w:t>
      </w:r>
      <w:r w:rsidRPr="00000EFA">
        <w:rPr>
          <w:sz w:val="20"/>
          <w:szCs w:val="20"/>
        </w:rPr>
        <w:t>с</w:t>
      </w:r>
      <w:r w:rsidRPr="00000EFA">
        <w:rPr>
          <w:sz w:val="20"/>
          <w:szCs w:val="20"/>
          <w:shd w:val="clear" w:color="auto" w:fill="FFFFFF"/>
        </w:rPr>
        <w:t>етки баскетбольные, щит баскетбольный</w:t>
      </w:r>
      <w:r w:rsidRPr="00000EFA">
        <w:rPr>
          <w:sz w:val="20"/>
          <w:szCs w:val="20"/>
        </w:rPr>
        <w:t xml:space="preserve">, </w:t>
      </w:r>
      <w:r w:rsidRPr="00000EFA">
        <w:rPr>
          <w:sz w:val="20"/>
          <w:szCs w:val="20"/>
          <w:shd w:val="clear" w:color="auto" w:fill="FFFFFF"/>
        </w:rPr>
        <w:t>мячи баскетбольные.</w:t>
      </w:r>
      <w:r w:rsidRPr="00000EFA">
        <w:rPr>
          <w:sz w:val="20"/>
          <w:szCs w:val="20"/>
        </w:rPr>
        <w:br/>
      </w:r>
      <w:r w:rsidRPr="00000EFA">
        <w:rPr>
          <w:sz w:val="20"/>
          <w:szCs w:val="20"/>
          <w:shd w:val="clear" w:color="auto" w:fill="FFFFFF"/>
        </w:rPr>
        <w:t>Насос для накачивания мячей</w:t>
      </w:r>
      <w:r w:rsidRPr="00000EFA">
        <w:rPr>
          <w:sz w:val="20"/>
          <w:szCs w:val="20"/>
        </w:rPr>
        <w:br/>
      </w:r>
      <w:r w:rsidRPr="00000EFA">
        <w:rPr>
          <w:sz w:val="20"/>
          <w:szCs w:val="20"/>
          <w:shd w:val="clear" w:color="auto" w:fill="FFFFFF"/>
        </w:rPr>
        <w:t>Гимнастика, общефизическая подготовка:</w:t>
      </w:r>
      <w:r w:rsidRPr="00000EFA">
        <w:rPr>
          <w:sz w:val="20"/>
          <w:szCs w:val="20"/>
        </w:rPr>
        <w:t xml:space="preserve"> с</w:t>
      </w:r>
      <w:r w:rsidRPr="00000EFA">
        <w:rPr>
          <w:sz w:val="20"/>
          <w:szCs w:val="20"/>
          <w:shd w:val="clear" w:color="auto" w:fill="FFFFFF"/>
        </w:rPr>
        <w:t xml:space="preserve">камейки гимнастические, маты </w:t>
      </w:r>
      <w:proofErr w:type="spellStart"/>
      <w:r w:rsidRPr="00000EFA">
        <w:rPr>
          <w:sz w:val="20"/>
          <w:szCs w:val="20"/>
          <w:shd w:val="clear" w:color="auto" w:fill="FFFFFF"/>
        </w:rPr>
        <w:t>гимнастические,мостик</w:t>
      </w:r>
      <w:proofErr w:type="spellEnd"/>
      <w:r w:rsidRPr="00000EFA">
        <w:rPr>
          <w:sz w:val="20"/>
          <w:szCs w:val="20"/>
          <w:shd w:val="clear" w:color="auto" w:fill="FFFFFF"/>
        </w:rPr>
        <w:t xml:space="preserve"> гимнастический подпружиненный</w:t>
      </w:r>
      <w:r w:rsidRPr="00000EFA">
        <w:rPr>
          <w:sz w:val="20"/>
          <w:szCs w:val="20"/>
        </w:rPr>
        <w:t>, п</w:t>
      </w:r>
      <w:r w:rsidRPr="00000EFA">
        <w:rPr>
          <w:sz w:val="20"/>
          <w:szCs w:val="20"/>
          <w:shd w:val="clear" w:color="auto" w:fill="FFFFFF"/>
        </w:rPr>
        <w:t>ерекладина навесная универсальная.</w:t>
      </w:r>
      <w:r w:rsidRPr="00000EFA">
        <w:rPr>
          <w:sz w:val="20"/>
          <w:szCs w:val="20"/>
        </w:rPr>
        <w:br/>
      </w:r>
      <w:r w:rsidRPr="00000EFA">
        <w:rPr>
          <w:sz w:val="20"/>
          <w:szCs w:val="20"/>
          <w:shd w:val="clear" w:color="auto" w:fill="FFFFFF"/>
        </w:rPr>
        <w:t xml:space="preserve">Лёгкая </w:t>
      </w:r>
      <w:proofErr w:type="spellStart"/>
      <w:r w:rsidRPr="00000EFA">
        <w:rPr>
          <w:sz w:val="20"/>
          <w:szCs w:val="20"/>
          <w:shd w:val="clear" w:color="auto" w:fill="FFFFFF"/>
        </w:rPr>
        <w:t>атлетика:стойки</w:t>
      </w:r>
      <w:proofErr w:type="spellEnd"/>
      <w:r w:rsidRPr="00000EFA">
        <w:rPr>
          <w:sz w:val="20"/>
          <w:szCs w:val="20"/>
          <w:shd w:val="clear" w:color="auto" w:fill="FFFFFF"/>
        </w:rPr>
        <w:t xml:space="preserve"> для прыжков в высоту</w:t>
      </w:r>
      <w:r w:rsidRPr="00000EFA">
        <w:rPr>
          <w:sz w:val="20"/>
          <w:szCs w:val="20"/>
        </w:rPr>
        <w:t xml:space="preserve"> и п</w:t>
      </w:r>
      <w:r w:rsidRPr="00000EFA">
        <w:rPr>
          <w:sz w:val="20"/>
          <w:szCs w:val="20"/>
          <w:shd w:val="clear" w:color="auto" w:fill="FFFFFF"/>
        </w:rPr>
        <w:t xml:space="preserve">ланка для прыжков, </w:t>
      </w:r>
      <w:r w:rsidRPr="00000EFA">
        <w:rPr>
          <w:sz w:val="20"/>
          <w:szCs w:val="20"/>
        </w:rPr>
        <w:t>м</w:t>
      </w:r>
      <w:r w:rsidRPr="00000EFA">
        <w:rPr>
          <w:sz w:val="20"/>
          <w:szCs w:val="20"/>
          <w:shd w:val="clear" w:color="auto" w:fill="FFFFFF"/>
        </w:rPr>
        <w:t>ячи для метания.</w:t>
      </w:r>
      <w:r w:rsidRPr="00000EFA">
        <w:rPr>
          <w:sz w:val="20"/>
          <w:szCs w:val="20"/>
        </w:rPr>
        <w:br/>
      </w:r>
      <w:r w:rsidRPr="00000EFA">
        <w:rPr>
          <w:sz w:val="20"/>
          <w:szCs w:val="20"/>
          <w:shd w:val="clear" w:color="auto" w:fill="FFFFFF"/>
        </w:rPr>
        <w:t>Подвижные игры: обручи гимнастические</w:t>
      </w:r>
      <w:r w:rsidRPr="00000EFA">
        <w:rPr>
          <w:sz w:val="20"/>
          <w:szCs w:val="20"/>
        </w:rPr>
        <w:t>, скакалки, специальный инвентарь.</w:t>
      </w:r>
      <w:r w:rsidRPr="00000EFA">
        <w:rPr>
          <w:sz w:val="20"/>
          <w:szCs w:val="20"/>
        </w:rPr>
        <w:br/>
      </w:r>
      <w:r w:rsidRPr="00000EFA">
        <w:rPr>
          <w:sz w:val="20"/>
          <w:szCs w:val="20"/>
          <w:shd w:val="clear" w:color="auto" w:fill="FFFFFF"/>
        </w:rPr>
        <w:t>Шахматы и шашки</w:t>
      </w:r>
      <w:r w:rsidRPr="00000EFA">
        <w:rPr>
          <w:sz w:val="20"/>
          <w:szCs w:val="20"/>
        </w:rPr>
        <w:t xml:space="preserve">: </w:t>
      </w:r>
      <w:r w:rsidRPr="00000EFA">
        <w:rPr>
          <w:sz w:val="20"/>
          <w:szCs w:val="20"/>
          <w:shd w:val="clear" w:color="auto" w:fill="FFFFFF"/>
        </w:rPr>
        <w:t>набор для игры в шахматы</w:t>
      </w:r>
      <w:r w:rsidRPr="00000EFA">
        <w:rPr>
          <w:sz w:val="20"/>
          <w:szCs w:val="20"/>
        </w:rPr>
        <w:t>, н</w:t>
      </w:r>
      <w:r w:rsidRPr="00000EFA">
        <w:rPr>
          <w:sz w:val="20"/>
          <w:szCs w:val="20"/>
          <w:shd w:val="clear" w:color="auto" w:fill="FFFFFF"/>
        </w:rPr>
        <w:t>абор для игры в шашки</w:t>
      </w:r>
      <w:r w:rsidRPr="00000EFA">
        <w:rPr>
          <w:sz w:val="20"/>
          <w:szCs w:val="20"/>
        </w:rPr>
        <w:t>, ш</w:t>
      </w:r>
      <w:r w:rsidRPr="00000EFA">
        <w:rPr>
          <w:sz w:val="20"/>
          <w:szCs w:val="20"/>
          <w:shd w:val="clear" w:color="auto" w:fill="FFFFFF"/>
        </w:rPr>
        <w:t>ахматные часы.</w:t>
      </w:r>
    </w:p>
    <w:p w:rsidR="00834471" w:rsidRPr="007649D7" w:rsidRDefault="00834471" w:rsidP="00834471">
      <w:pPr>
        <w:spacing w:after="223"/>
        <w:ind w:left="-5" w:right="12"/>
      </w:pPr>
    </w:p>
    <w:p w:rsidR="00834471" w:rsidRPr="007649D7" w:rsidRDefault="00834471" w:rsidP="00834471">
      <w:pPr>
        <w:pStyle w:val="1"/>
        <w:spacing w:after="132"/>
        <w:ind w:left="-5"/>
        <w:jc w:val="center"/>
        <w:rPr>
          <w:color w:val="auto"/>
        </w:rPr>
      </w:pPr>
      <w:r w:rsidRPr="007649D7">
        <w:rPr>
          <w:color w:val="auto"/>
        </w:rPr>
        <w:t>ОБОРУДОВАНИЕ ДЛЯ ПРОВЕДЕНИЯ ЛАБОРАТОРНЫХ, ПРАКТИЧЕСКИХ РАБОТ, ДЕМОНСТРАЦИЙ</w:t>
      </w:r>
    </w:p>
    <w:p w:rsidR="00834471" w:rsidRPr="00000EFA" w:rsidRDefault="00834471" w:rsidP="00834471">
      <w:pPr>
        <w:ind w:left="-5" w:right="12"/>
      </w:pPr>
      <w:r w:rsidRPr="00000EFA">
        <w:t>Оборудования ИКТ:</w:t>
      </w:r>
    </w:p>
    <w:p w:rsidR="00834471" w:rsidRPr="00000EFA" w:rsidRDefault="00834471" w:rsidP="00834471">
      <w:r w:rsidRPr="00000EFA">
        <w:rPr>
          <w:sz w:val="20"/>
          <w:szCs w:val="20"/>
          <w:shd w:val="clear" w:color="auto" w:fill="FFFFFF"/>
        </w:rPr>
        <w:t>Персональный компьютер (ноутбук) с установленным ПО</w:t>
      </w:r>
      <w:r>
        <w:rPr>
          <w:sz w:val="20"/>
          <w:szCs w:val="20"/>
          <w:shd w:val="clear" w:color="auto" w:fill="FFFFFF"/>
        </w:rPr>
        <w:t>.</w:t>
      </w:r>
      <w:r w:rsidRPr="00000EFA">
        <w:rPr>
          <w:sz w:val="20"/>
          <w:szCs w:val="20"/>
        </w:rPr>
        <w:br/>
      </w:r>
      <w:r w:rsidRPr="00000EFA">
        <w:rPr>
          <w:sz w:val="20"/>
          <w:szCs w:val="20"/>
          <w:shd w:val="clear" w:color="auto" w:fill="FFFFFF"/>
        </w:rPr>
        <w:t>Стол компьютерный</w:t>
      </w:r>
      <w:r>
        <w:rPr>
          <w:sz w:val="20"/>
          <w:szCs w:val="20"/>
          <w:shd w:val="clear" w:color="auto" w:fill="FFFFFF"/>
        </w:rPr>
        <w:t>.</w:t>
      </w:r>
      <w:r w:rsidRPr="00000EFA">
        <w:rPr>
          <w:sz w:val="20"/>
          <w:szCs w:val="20"/>
        </w:rPr>
        <w:br/>
      </w:r>
      <w:r w:rsidRPr="00000EFA">
        <w:rPr>
          <w:sz w:val="20"/>
          <w:szCs w:val="20"/>
          <w:shd w:val="clear" w:color="auto" w:fill="FFFFFF"/>
        </w:rPr>
        <w:t>Многофункциональное устройство с цветной печатью</w:t>
      </w:r>
      <w:r>
        <w:rPr>
          <w:sz w:val="20"/>
          <w:szCs w:val="20"/>
          <w:shd w:val="clear" w:color="auto" w:fill="FFFFFF"/>
        </w:rPr>
        <w:t>.</w:t>
      </w:r>
      <w:r w:rsidRPr="00000EFA">
        <w:rPr>
          <w:color w:val="333333"/>
          <w:sz w:val="20"/>
          <w:szCs w:val="20"/>
        </w:rPr>
        <w:br/>
      </w:r>
      <w:r w:rsidRPr="00000EFA">
        <w:rPr>
          <w:color w:val="333333"/>
          <w:sz w:val="20"/>
          <w:szCs w:val="20"/>
        </w:rPr>
        <w:br/>
      </w:r>
    </w:p>
    <w:p w:rsidR="00CD2D3A" w:rsidRDefault="00CD2D3A"/>
    <w:sectPr w:rsidR="00CD2D3A" w:rsidSect="002B44FA">
      <w:pgSz w:w="11900" w:h="16840"/>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F3382"/>
    <w:multiLevelType w:val="hybridMultilevel"/>
    <w:tmpl w:val="E79AC412"/>
    <w:lvl w:ilvl="0" w:tplc="27A429DA">
      <w:start w:val="1"/>
      <w:numFmt w:val="decimal"/>
      <w:lvlText w:val="%1."/>
      <w:lvlJc w:val="left"/>
      <w:pPr>
        <w:ind w:left="916" w:hanging="360"/>
      </w:pPr>
      <w:rPr>
        <w:rFonts w:hint="default"/>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1">
    <w:nsid w:val="5FAA59FB"/>
    <w:multiLevelType w:val="hybridMultilevel"/>
    <w:tmpl w:val="2FDC7FDA"/>
    <w:lvl w:ilvl="0" w:tplc="5E68384C">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4471"/>
    <w:rsid w:val="00020DFF"/>
    <w:rsid w:val="000C623C"/>
    <w:rsid w:val="00834471"/>
    <w:rsid w:val="00CD2D3A"/>
    <w:rsid w:val="00FB6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34471"/>
    <w:pPr>
      <w:widowControl w:val="0"/>
      <w:autoSpaceDE w:val="0"/>
      <w:autoSpaceDN w:val="0"/>
      <w:spacing w:after="0" w:line="240" w:lineRule="auto"/>
    </w:pPr>
    <w:rPr>
      <w:rFonts w:ascii="Times New Roman" w:eastAsia="Times New Roman" w:hAnsi="Times New Roman" w:cs="Times New Roman"/>
    </w:rPr>
  </w:style>
  <w:style w:type="paragraph" w:styleId="1">
    <w:name w:val="heading 1"/>
    <w:next w:val="a"/>
    <w:link w:val="10"/>
    <w:uiPriority w:val="9"/>
    <w:unhideWhenUsed/>
    <w:qFormat/>
    <w:rsid w:val="00834471"/>
    <w:pPr>
      <w:keepNext/>
      <w:keepLines/>
      <w:spacing w:after="0" w:line="259" w:lineRule="auto"/>
      <w:ind w:left="10" w:hanging="10"/>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834471"/>
    <w:pPr>
      <w:ind w:left="106"/>
    </w:pPr>
    <w:rPr>
      <w:sz w:val="24"/>
      <w:szCs w:val="24"/>
    </w:rPr>
  </w:style>
  <w:style w:type="character" w:customStyle="1" w:styleId="a4">
    <w:name w:val="Основной текст Знак"/>
    <w:basedOn w:val="a0"/>
    <w:link w:val="a3"/>
    <w:uiPriority w:val="1"/>
    <w:semiHidden/>
    <w:rsid w:val="00834471"/>
    <w:rPr>
      <w:rFonts w:ascii="Times New Roman" w:eastAsia="Times New Roman" w:hAnsi="Times New Roman" w:cs="Times New Roman"/>
      <w:sz w:val="24"/>
      <w:szCs w:val="24"/>
    </w:rPr>
  </w:style>
  <w:style w:type="paragraph" w:customStyle="1" w:styleId="Heading1">
    <w:name w:val="Heading 1"/>
    <w:basedOn w:val="a"/>
    <w:uiPriority w:val="1"/>
    <w:qFormat/>
    <w:rsid w:val="00834471"/>
    <w:pPr>
      <w:spacing w:before="66"/>
      <w:ind w:left="106"/>
      <w:outlineLvl w:val="1"/>
    </w:pPr>
    <w:rPr>
      <w:b/>
      <w:bCs/>
      <w:sz w:val="24"/>
      <w:szCs w:val="24"/>
    </w:rPr>
  </w:style>
  <w:style w:type="character" w:customStyle="1" w:styleId="10">
    <w:name w:val="Заголовок 1 Знак"/>
    <w:basedOn w:val="a0"/>
    <w:link w:val="1"/>
    <w:uiPriority w:val="9"/>
    <w:rsid w:val="00834471"/>
    <w:rPr>
      <w:rFonts w:ascii="Times New Roman" w:eastAsia="Times New Roman" w:hAnsi="Times New Roman" w:cs="Times New Roman"/>
      <w:b/>
      <w:color w:val="000000"/>
      <w:sz w:val="24"/>
      <w:lang w:eastAsia="ru-RU"/>
    </w:rPr>
  </w:style>
  <w:style w:type="table" w:customStyle="1" w:styleId="TableGrid">
    <w:name w:val="TableGrid"/>
    <w:rsid w:val="00834471"/>
    <w:pPr>
      <w:spacing w:after="0" w:line="240" w:lineRule="auto"/>
    </w:pPr>
    <w:rPr>
      <w:rFonts w:eastAsiaTheme="minorEastAsia"/>
      <w:lang w:eastAsia="ru-RU"/>
    </w:rPr>
    <w:tblPr>
      <w:tblCellMar>
        <w:top w:w="0" w:type="dxa"/>
        <w:left w:w="0" w:type="dxa"/>
        <w:bottom w:w="0" w:type="dxa"/>
        <w:right w:w="0" w:type="dxa"/>
      </w:tblCellMar>
    </w:tblPr>
  </w:style>
  <w:style w:type="paragraph" w:styleId="a5">
    <w:name w:val="List Paragraph"/>
    <w:basedOn w:val="a"/>
    <w:uiPriority w:val="34"/>
    <w:qFormat/>
    <w:rsid w:val="00834471"/>
    <w:pPr>
      <w:widowControl/>
      <w:autoSpaceDE/>
      <w:autoSpaceDN/>
      <w:spacing w:after="34" w:line="259" w:lineRule="auto"/>
      <w:ind w:left="720" w:hanging="10"/>
      <w:contextualSpacing/>
    </w:pPr>
    <w:rPr>
      <w:color w:val="000000"/>
      <w:sz w:val="24"/>
      <w:lang w:eastAsia="ru-RU"/>
    </w:rPr>
  </w:style>
  <w:style w:type="character" w:styleId="a6">
    <w:name w:val="Hyperlink"/>
    <w:basedOn w:val="a0"/>
    <w:uiPriority w:val="99"/>
    <w:unhideWhenUsed/>
    <w:rsid w:val="00834471"/>
    <w:rPr>
      <w:color w:val="0000FF" w:themeColor="hyperlink"/>
      <w:u w:val="single"/>
    </w:rPr>
  </w:style>
  <w:style w:type="paragraph" w:styleId="a7">
    <w:name w:val="Balloon Text"/>
    <w:basedOn w:val="a"/>
    <w:link w:val="a8"/>
    <w:uiPriority w:val="99"/>
    <w:semiHidden/>
    <w:unhideWhenUsed/>
    <w:rsid w:val="000C623C"/>
    <w:rPr>
      <w:rFonts w:ascii="Tahoma" w:hAnsi="Tahoma" w:cs="Tahoma"/>
      <w:sz w:val="16"/>
      <w:szCs w:val="16"/>
    </w:rPr>
  </w:style>
  <w:style w:type="character" w:customStyle="1" w:styleId="a8">
    <w:name w:val="Текст выноски Знак"/>
    <w:basedOn w:val="a0"/>
    <w:link w:val="a7"/>
    <w:uiPriority w:val="99"/>
    <w:semiHidden/>
    <w:rsid w:val="000C623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801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k12.ru/books/fizicheskaya-kultura-1-4-klassy-lyah" TargetMode="External"/><Relationship Id="rId13" Type="http://schemas.openxmlformats.org/officeDocument/2006/relationships/hyperlink" Target="https://fk12.ru/books/fizicheskaya-kultura-1-4-klassy-lyah" TargetMode="External"/><Relationship Id="rId18" Type="http://schemas.openxmlformats.org/officeDocument/2006/relationships/hyperlink" Target="https://resh.edu.ru/" TargetMode="External"/><Relationship Id="rId26" Type="http://schemas.openxmlformats.org/officeDocument/2006/relationships/hyperlink" Target="http://zdd.1september.ru/" TargetMode="External"/><Relationship Id="rId39" Type="http://schemas.openxmlformats.org/officeDocument/2006/relationships/hyperlink" Target="https://clck.ru/LbZS9" TargetMode="External"/><Relationship Id="rId3" Type="http://schemas.openxmlformats.org/officeDocument/2006/relationships/settings" Target="settings.xml"/><Relationship Id="rId21" Type="http://schemas.openxmlformats.org/officeDocument/2006/relationships/hyperlink" Target="https://fk12.ru/books/fizicheskaya-kultura-1-4-klassy-lyah" TargetMode="External"/><Relationship Id="rId34" Type="http://schemas.openxmlformats.org/officeDocument/2006/relationships/hyperlink" Target="http://www.e-osnova.ru/journal/16/archive/" TargetMode="External"/><Relationship Id="rId42" Type="http://schemas.openxmlformats.org/officeDocument/2006/relationships/fontTable" Target="fontTable.xml"/><Relationship Id="rId7" Type="http://schemas.openxmlformats.org/officeDocument/2006/relationships/hyperlink" Target="https://fk12.ru/books/fizicheskaya-kultura-1-4-klassy-lyah" TargetMode="External"/><Relationship Id="rId12" Type="http://schemas.openxmlformats.org/officeDocument/2006/relationships/hyperlink" Target="https://fk12.ru/books/fizicheskaya-kultura-1-4-klassy-lyah" TargetMode="External"/><Relationship Id="rId17" Type="http://schemas.openxmlformats.org/officeDocument/2006/relationships/hyperlink" Target="https://fk12.ru/books/fizicheskaya-kultura-1-4-klassy-lyah" TargetMode="External"/><Relationship Id="rId25" Type="http://schemas.openxmlformats.org/officeDocument/2006/relationships/hyperlink" Target="http://www.teoriya.ru/ru/taxonomy/term/2" TargetMode="External"/><Relationship Id="rId33" Type="http://schemas.openxmlformats.org/officeDocument/2006/relationships/hyperlink" Target="http://teoriya.ru/ru" TargetMode="External"/><Relationship Id="rId38" Type="http://schemas.openxmlformats.org/officeDocument/2006/relationships/hyperlink" Target="https://clck.ru/LbZS9" TargetMode="External"/><Relationship Id="rId2" Type="http://schemas.openxmlformats.org/officeDocument/2006/relationships/styles" Target="styles.xml"/><Relationship Id="rId16" Type="http://schemas.openxmlformats.org/officeDocument/2006/relationships/hyperlink" Target="https://fk12.ru/books/fizicheskaya-kultura-1-4-klassy-lyah" TargetMode="External"/><Relationship Id="rId20" Type="http://schemas.openxmlformats.org/officeDocument/2006/relationships/hyperlink" Target="https://fk12.ru/books/fizicheskaya-kultura-1-4-klassy-lyah" TargetMode="External"/><Relationship Id="rId29" Type="http://schemas.openxmlformats.org/officeDocument/2006/relationships/hyperlink" Target="http://spo.1september.ru/" TargetMode="External"/><Relationship Id="rId41" Type="http://schemas.openxmlformats.org/officeDocument/2006/relationships/hyperlink" Target="https://kopilkaurokov.ru/fizkultura" TargetMode="External"/><Relationship Id="rId1" Type="http://schemas.openxmlformats.org/officeDocument/2006/relationships/numbering" Target="numbering.xml"/><Relationship Id="rId6" Type="http://schemas.openxmlformats.org/officeDocument/2006/relationships/hyperlink" Target="https://fk12.ru/books/fizicheskaya-kultura-1-4-klassy-lyah" TargetMode="External"/><Relationship Id="rId11" Type="http://schemas.openxmlformats.org/officeDocument/2006/relationships/hyperlink" Target="https://fk12.ru/books/fizicheskaya-kultura-1-4-klassy-lyah" TargetMode="External"/><Relationship Id="rId24" Type="http://schemas.openxmlformats.org/officeDocument/2006/relationships/hyperlink" Target="http://www.teoriya.ru/ru/taxonomy/term/2" TargetMode="External"/><Relationship Id="rId32" Type="http://schemas.openxmlformats.org/officeDocument/2006/relationships/hyperlink" Target="http://teoriya.ru/ru" TargetMode="External"/><Relationship Id="rId37" Type="http://schemas.openxmlformats.org/officeDocument/2006/relationships/hyperlink" Target="http://www.e-osnova.ru/journal/16/archive/" TargetMode="External"/><Relationship Id="rId40" Type="http://schemas.openxmlformats.org/officeDocument/2006/relationships/hyperlink" Target="https://kopilkaurokov.ru/fizkultura" TargetMode="External"/><Relationship Id="rId5" Type="http://schemas.openxmlformats.org/officeDocument/2006/relationships/image" Target="media/image1.jpeg"/><Relationship Id="rId15" Type="http://schemas.openxmlformats.org/officeDocument/2006/relationships/hyperlink" Target="https://fk12.ru/books/fizicheskaya-kultura-1-4-klassy-lyah" TargetMode="External"/><Relationship Id="rId23" Type="http://schemas.openxmlformats.org/officeDocument/2006/relationships/hyperlink" Target="https://www.gto.ru/" TargetMode="External"/><Relationship Id="rId28" Type="http://schemas.openxmlformats.org/officeDocument/2006/relationships/hyperlink" Target="http://spo.1september.ru/" TargetMode="External"/><Relationship Id="rId36" Type="http://schemas.openxmlformats.org/officeDocument/2006/relationships/hyperlink" Target="http://www.e-osnova.ru/journal/16/archive/" TargetMode="External"/><Relationship Id="rId10" Type="http://schemas.openxmlformats.org/officeDocument/2006/relationships/hyperlink" Target="https://fk12.ru/books/fizicheskaya-kultura-1-4-klassy-lyah" TargetMode="External"/><Relationship Id="rId19" Type="http://schemas.openxmlformats.org/officeDocument/2006/relationships/hyperlink" Target="https://fk12.ru/books/fizicheskaya-kultura-1-4-klassy-lyah" TargetMode="External"/><Relationship Id="rId31" Type="http://schemas.openxmlformats.org/officeDocument/2006/relationships/hyperlink" Target="http://kzg.narod.ru/" TargetMode="External"/><Relationship Id="rId4" Type="http://schemas.openxmlformats.org/officeDocument/2006/relationships/webSettings" Target="webSettings.xml"/><Relationship Id="rId9" Type="http://schemas.openxmlformats.org/officeDocument/2006/relationships/hyperlink" Target="https://fk12.ru/books/fizicheskaya-kultura-1-4-klassy-lyah" TargetMode="External"/><Relationship Id="rId14"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hyperlink" Target="http://zdd.1september.ru/" TargetMode="External"/><Relationship Id="rId30" Type="http://schemas.openxmlformats.org/officeDocument/2006/relationships/hyperlink" Target="http://kzg.narod.ru/" TargetMode="External"/><Relationship Id="rId35" Type="http://schemas.openxmlformats.org/officeDocument/2006/relationships/hyperlink" Target="http://www.e-osnova.ru/journal/16/archive/"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3508</Words>
  <Characters>19996</Characters>
  <Application>Microsoft Office Word</Application>
  <DocSecurity>0</DocSecurity>
  <Lines>166</Lines>
  <Paragraphs>46</Paragraphs>
  <ScaleCrop>false</ScaleCrop>
  <Company/>
  <LinksUpToDate>false</LinksUpToDate>
  <CharactersWithSpaces>23458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dc:creator>
  <cp:lastModifiedBy>Администратор</cp:lastModifiedBy>
  <cp:revision>3</cp:revision>
  <dcterms:created xsi:type="dcterms:W3CDTF">2022-06-23T09:48:00Z</dcterms:created>
  <dcterms:modified xsi:type="dcterms:W3CDTF">2022-06-23T09:54:00Z</dcterms:modified>
</cp:coreProperties>
</file>