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A03" w:rsidRPr="00133F7D" w:rsidRDefault="00133F7D" w:rsidP="00133F7D">
      <w:pPr>
        <w:jc w:val="cente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-299085</wp:posOffset>
            </wp:positionH>
            <wp:positionV relativeFrom="paragraph">
              <wp:posOffset>8890</wp:posOffset>
            </wp:positionV>
            <wp:extent cx="6534785" cy="9246235"/>
            <wp:effectExtent l="19050" t="0" r="0" b="0"/>
            <wp:wrapTight wrapText="bothSides">
              <wp:wrapPolygon edited="0">
                <wp:start x="-63" y="0"/>
                <wp:lineTo x="-63" y="21539"/>
                <wp:lineTo x="21598" y="21539"/>
                <wp:lineTo x="21598" y="0"/>
                <wp:lineTo x="-63" y="0"/>
              </wp:wrapPolygon>
            </wp:wrapTight>
            <wp:docPr id="1" name="Рисунок 1" descr="I:\Образовательные программы\Scan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Образовательные программы\Scan1 (2).JPG"/>
                    <pic:cNvPicPr>
                      <a:picLocks noChangeAspect="1" noChangeArrowheads="1"/>
                    </pic:cNvPicPr>
                  </pic:nvPicPr>
                  <pic:blipFill>
                    <a:blip r:embed="rId6" cstate="print"/>
                    <a:srcRect/>
                    <a:stretch>
                      <a:fillRect/>
                    </a:stretch>
                  </pic:blipFill>
                  <pic:spPr bwMode="auto">
                    <a:xfrm>
                      <a:off x="0" y="0"/>
                      <a:ext cx="6534785" cy="9246235"/>
                    </a:xfrm>
                    <a:prstGeom prst="rect">
                      <a:avLst/>
                    </a:prstGeom>
                    <a:noFill/>
                    <a:ln w="9525">
                      <a:noFill/>
                      <a:miter lim="800000"/>
                      <a:headEnd/>
                      <a:tailEnd/>
                    </a:ln>
                  </pic:spPr>
                </pic:pic>
              </a:graphicData>
            </a:graphic>
          </wp:anchor>
        </w:drawing>
      </w:r>
    </w:p>
    <w:p w:rsidR="00093A03" w:rsidRDefault="00093A03" w:rsidP="00355E8B">
      <w:pPr>
        <w:autoSpaceDE w:val="0"/>
        <w:autoSpaceDN w:val="0"/>
        <w:adjustRightInd w:val="0"/>
        <w:spacing w:after="0" w:line="240" w:lineRule="auto"/>
        <w:jc w:val="center"/>
        <w:rPr>
          <w:rFonts w:ascii="Times New Roman" w:hAnsi="Times New Roman" w:cs="Times New Roman"/>
          <w:b/>
          <w:bCs/>
          <w:color w:val="000000"/>
          <w:sz w:val="28"/>
          <w:szCs w:val="28"/>
        </w:rPr>
      </w:pPr>
      <w:r w:rsidRPr="00093A03">
        <w:rPr>
          <w:rFonts w:ascii="Times New Roman" w:hAnsi="Times New Roman" w:cs="Times New Roman"/>
          <w:b/>
          <w:bCs/>
          <w:color w:val="000000"/>
          <w:sz w:val="28"/>
          <w:szCs w:val="28"/>
        </w:rPr>
        <w:lastRenderedPageBreak/>
        <w:t>Содержание</w:t>
      </w:r>
    </w:p>
    <w:p w:rsidR="00355E8B" w:rsidRPr="00093A03" w:rsidRDefault="00355E8B" w:rsidP="00355E8B">
      <w:pPr>
        <w:autoSpaceDE w:val="0"/>
        <w:autoSpaceDN w:val="0"/>
        <w:adjustRightInd w:val="0"/>
        <w:spacing w:after="0" w:line="240" w:lineRule="auto"/>
        <w:jc w:val="center"/>
        <w:rPr>
          <w:rFonts w:ascii="Times New Roman" w:hAnsi="Times New Roman" w:cs="Times New Roman"/>
          <w:color w:val="000000"/>
          <w:sz w:val="28"/>
          <w:szCs w:val="28"/>
        </w:rPr>
      </w:pPr>
    </w:p>
    <w:p w:rsidR="00093A03" w:rsidRPr="00093A03" w:rsidRDefault="00093A03" w:rsidP="00093A03">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b/>
          <w:bCs/>
          <w:color w:val="000000"/>
          <w:sz w:val="28"/>
          <w:szCs w:val="28"/>
        </w:rPr>
        <w:t xml:space="preserve">I. Целевой раздел. </w:t>
      </w:r>
    </w:p>
    <w:p w:rsidR="00093A03" w:rsidRPr="00093A03" w:rsidRDefault="00093A03" w:rsidP="00093A03">
      <w:pPr>
        <w:autoSpaceDE w:val="0"/>
        <w:autoSpaceDN w:val="0"/>
        <w:adjustRightInd w:val="0"/>
        <w:spacing w:after="283"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1.</w:t>
      </w:r>
      <w:r w:rsidR="00413264">
        <w:rPr>
          <w:rFonts w:ascii="Times New Roman" w:hAnsi="Times New Roman" w:cs="Times New Roman"/>
          <w:color w:val="000000"/>
          <w:sz w:val="28"/>
          <w:szCs w:val="28"/>
        </w:rPr>
        <w:t xml:space="preserve">1. </w:t>
      </w:r>
      <w:r w:rsidRPr="00093A03">
        <w:rPr>
          <w:rFonts w:ascii="Times New Roman" w:hAnsi="Times New Roman" w:cs="Times New Roman"/>
          <w:color w:val="000000"/>
          <w:sz w:val="28"/>
          <w:szCs w:val="28"/>
        </w:rPr>
        <w:t xml:space="preserve"> Пояснител</w:t>
      </w:r>
      <w:r w:rsidR="00413264">
        <w:rPr>
          <w:rFonts w:ascii="Times New Roman" w:hAnsi="Times New Roman" w:cs="Times New Roman"/>
          <w:color w:val="000000"/>
          <w:sz w:val="28"/>
          <w:szCs w:val="28"/>
        </w:rPr>
        <w:t>ьная записка</w:t>
      </w:r>
      <w:r w:rsidRPr="00093A03">
        <w:rPr>
          <w:rFonts w:ascii="Times New Roman" w:hAnsi="Times New Roman" w:cs="Times New Roman"/>
          <w:color w:val="000000"/>
          <w:sz w:val="28"/>
          <w:szCs w:val="28"/>
        </w:rPr>
        <w:t xml:space="preserve"> </w:t>
      </w:r>
    </w:p>
    <w:p w:rsidR="00093A03" w:rsidRPr="00093A03" w:rsidRDefault="00413264" w:rsidP="00093A03">
      <w:pPr>
        <w:autoSpaceDE w:val="0"/>
        <w:autoSpaceDN w:val="0"/>
        <w:adjustRightInd w:val="0"/>
        <w:spacing w:after="283"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r w:rsidR="00093A03" w:rsidRPr="00093A03">
        <w:rPr>
          <w:rFonts w:ascii="Times New Roman" w:hAnsi="Times New Roman" w:cs="Times New Roman"/>
          <w:color w:val="000000"/>
          <w:sz w:val="28"/>
          <w:szCs w:val="28"/>
        </w:rPr>
        <w:t>2. Планируемые результаты освоения учащимися основной образовательной программы сред</w:t>
      </w:r>
      <w:r>
        <w:rPr>
          <w:rFonts w:ascii="Times New Roman" w:hAnsi="Times New Roman" w:cs="Times New Roman"/>
          <w:color w:val="000000"/>
          <w:sz w:val="28"/>
          <w:szCs w:val="28"/>
        </w:rPr>
        <w:t>него общего образования</w:t>
      </w:r>
    </w:p>
    <w:p w:rsidR="00093A03" w:rsidRPr="00093A03" w:rsidRDefault="00413264" w:rsidP="00093A0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r w:rsidR="00093A03" w:rsidRPr="00093A03">
        <w:rPr>
          <w:rFonts w:ascii="Times New Roman" w:hAnsi="Times New Roman" w:cs="Times New Roman"/>
          <w:color w:val="000000"/>
          <w:sz w:val="28"/>
          <w:szCs w:val="28"/>
        </w:rPr>
        <w:t>3. Система оценки достижения планируемых результатов освоения основной образовательной программы с</w:t>
      </w:r>
      <w:r>
        <w:rPr>
          <w:rFonts w:ascii="Times New Roman" w:hAnsi="Times New Roman" w:cs="Times New Roman"/>
          <w:color w:val="000000"/>
          <w:sz w:val="28"/>
          <w:szCs w:val="28"/>
        </w:rPr>
        <w:t>реднего общего образования</w:t>
      </w:r>
    </w:p>
    <w:p w:rsidR="00093A03" w:rsidRPr="00093A03" w:rsidRDefault="00093A03" w:rsidP="00093A03">
      <w:pPr>
        <w:autoSpaceDE w:val="0"/>
        <w:autoSpaceDN w:val="0"/>
        <w:adjustRightInd w:val="0"/>
        <w:spacing w:after="0" w:line="240" w:lineRule="auto"/>
        <w:rPr>
          <w:rFonts w:ascii="Times New Roman" w:hAnsi="Times New Roman" w:cs="Times New Roman"/>
          <w:color w:val="000000"/>
          <w:sz w:val="28"/>
          <w:szCs w:val="28"/>
        </w:rPr>
      </w:pPr>
    </w:p>
    <w:p w:rsidR="00093A03" w:rsidRPr="00093A03" w:rsidRDefault="00093A03" w:rsidP="00093A03">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b/>
          <w:bCs/>
          <w:color w:val="000000"/>
          <w:sz w:val="28"/>
          <w:szCs w:val="28"/>
        </w:rPr>
        <w:t xml:space="preserve">II. Содержательный раздел. </w:t>
      </w:r>
    </w:p>
    <w:p w:rsidR="00093A03" w:rsidRPr="00093A03" w:rsidRDefault="00F926B3" w:rsidP="00093A03">
      <w:pPr>
        <w:autoSpaceDE w:val="0"/>
        <w:autoSpaceDN w:val="0"/>
        <w:adjustRightInd w:val="0"/>
        <w:spacing w:after="28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w:t>
      </w:r>
      <w:r w:rsidR="00093A03" w:rsidRPr="00093A03">
        <w:rPr>
          <w:rFonts w:ascii="Times New Roman" w:hAnsi="Times New Roman" w:cs="Times New Roman"/>
          <w:color w:val="000000"/>
          <w:sz w:val="28"/>
          <w:szCs w:val="28"/>
        </w:rPr>
        <w:t>1. Пояснител</w:t>
      </w:r>
      <w:r w:rsidR="00413264">
        <w:rPr>
          <w:rFonts w:ascii="Times New Roman" w:hAnsi="Times New Roman" w:cs="Times New Roman"/>
          <w:color w:val="000000"/>
          <w:sz w:val="28"/>
          <w:szCs w:val="28"/>
        </w:rPr>
        <w:t>ьная записка</w:t>
      </w:r>
      <w:r w:rsidR="00093A03" w:rsidRPr="00093A03">
        <w:rPr>
          <w:rFonts w:ascii="Times New Roman" w:hAnsi="Times New Roman" w:cs="Times New Roman"/>
          <w:color w:val="000000"/>
          <w:sz w:val="28"/>
          <w:szCs w:val="28"/>
        </w:rPr>
        <w:t xml:space="preserve"> </w:t>
      </w:r>
    </w:p>
    <w:p w:rsidR="00093A03" w:rsidRPr="00093A03" w:rsidRDefault="00F926B3" w:rsidP="00093A03">
      <w:pPr>
        <w:autoSpaceDE w:val="0"/>
        <w:autoSpaceDN w:val="0"/>
        <w:adjustRightInd w:val="0"/>
        <w:spacing w:after="28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w:t>
      </w:r>
      <w:r w:rsidR="00093A03" w:rsidRPr="00093A03">
        <w:rPr>
          <w:rFonts w:ascii="Times New Roman" w:hAnsi="Times New Roman" w:cs="Times New Roman"/>
          <w:color w:val="000000"/>
          <w:sz w:val="28"/>
          <w:szCs w:val="28"/>
        </w:rPr>
        <w:t>2. Характеристика юношеского возраста и видов деятельности старших школь</w:t>
      </w:r>
      <w:r w:rsidR="00413264">
        <w:rPr>
          <w:rFonts w:ascii="Times New Roman" w:hAnsi="Times New Roman" w:cs="Times New Roman"/>
          <w:color w:val="000000"/>
          <w:sz w:val="28"/>
          <w:szCs w:val="28"/>
        </w:rPr>
        <w:t>ников</w:t>
      </w:r>
    </w:p>
    <w:p w:rsidR="00093A03" w:rsidRPr="00093A03" w:rsidRDefault="00F926B3" w:rsidP="00093A03">
      <w:pPr>
        <w:autoSpaceDE w:val="0"/>
        <w:autoSpaceDN w:val="0"/>
        <w:adjustRightInd w:val="0"/>
        <w:spacing w:after="28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w:t>
      </w:r>
      <w:r w:rsidR="00093A03" w:rsidRPr="00093A03">
        <w:rPr>
          <w:rFonts w:ascii="Times New Roman" w:hAnsi="Times New Roman" w:cs="Times New Roman"/>
          <w:color w:val="000000"/>
          <w:sz w:val="28"/>
          <w:szCs w:val="28"/>
        </w:rPr>
        <w:t>3. Технологии</w:t>
      </w:r>
      <w:r w:rsidR="00413264">
        <w:rPr>
          <w:rFonts w:ascii="Times New Roman" w:hAnsi="Times New Roman" w:cs="Times New Roman"/>
          <w:color w:val="000000"/>
          <w:sz w:val="28"/>
          <w:szCs w:val="28"/>
        </w:rPr>
        <w:t xml:space="preserve"> обучения</w:t>
      </w:r>
      <w:r w:rsidR="00093A03" w:rsidRPr="00093A03">
        <w:rPr>
          <w:rFonts w:ascii="Times New Roman" w:hAnsi="Times New Roman" w:cs="Times New Roman"/>
          <w:color w:val="000000"/>
          <w:sz w:val="28"/>
          <w:szCs w:val="28"/>
        </w:rPr>
        <w:t xml:space="preserve"> </w:t>
      </w:r>
    </w:p>
    <w:p w:rsidR="00093A03" w:rsidRPr="00093A03" w:rsidRDefault="00F926B3" w:rsidP="00093A03">
      <w:pPr>
        <w:autoSpaceDE w:val="0"/>
        <w:autoSpaceDN w:val="0"/>
        <w:adjustRightInd w:val="0"/>
        <w:spacing w:after="28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w:t>
      </w:r>
      <w:r w:rsidR="00093A03" w:rsidRPr="00093A03">
        <w:rPr>
          <w:rFonts w:ascii="Times New Roman" w:hAnsi="Times New Roman" w:cs="Times New Roman"/>
          <w:color w:val="000000"/>
          <w:sz w:val="28"/>
          <w:szCs w:val="28"/>
        </w:rPr>
        <w:t>4. Организация учебно-воспитат</w:t>
      </w:r>
      <w:r w:rsidR="00413264">
        <w:rPr>
          <w:rFonts w:ascii="Times New Roman" w:hAnsi="Times New Roman" w:cs="Times New Roman"/>
          <w:color w:val="000000"/>
          <w:sz w:val="28"/>
          <w:szCs w:val="28"/>
        </w:rPr>
        <w:t>ельного процесса</w:t>
      </w:r>
    </w:p>
    <w:p w:rsidR="00093A03" w:rsidRPr="00093A03" w:rsidRDefault="00F926B3" w:rsidP="00093A03">
      <w:pPr>
        <w:autoSpaceDE w:val="0"/>
        <w:autoSpaceDN w:val="0"/>
        <w:adjustRightInd w:val="0"/>
        <w:spacing w:after="28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w:t>
      </w:r>
      <w:r w:rsidR="00093A03" w:rsidRPr="00093A03">
        <w:rPr>
          <w:rFonts w:ascii="Times New Roman" w:hAnsi="Times New Roman" w:cs="Times New Roman"/>
          <w:color w:val="000000"/>
          <w:sz w:val="28"/>
          <w:szCs w:val="28"/>
        </w:rPr>
        <w:t>5. Программы учебных и элек</w:t>
      </w:r>
      <w:r w:rsidR="00413264">
        <w:rPr>
          <w:rFonts w:ascii="Times New Roman" w:hAnsi="Times New Roman" w:cs="Times New Roman"/>
          <w:color w:val="000000"/>
          <w:sz w:val="28"/>
          <w:szCs w:val="28"/>
        </w:rPr>
        <w:t>тивных предметов, курсов</w:t>
      </w:r>
      <w:r w:rsidR="00093A03" w:rsidRPr="00093A03">
        <w:rPr>
          <w:rFonts w:ascii="Times New Roman" w:hAnsi="Times New Roman" w:cs="Times New Roman"/>
          <w:color w:val="000000"/>
          <w:sz w:val="28"/>
          <w:szCs w:val="28"/>
        </w:rPr>
        <w:t xml:space="preserve"> </w:t>
      </w:r>
    </w:p>
    <w:p w:rsidR="00093A03" w:rsidRPr="00093A03" w:rsidRDefault="00F926B3" w:rsidP="00093A0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w:t>
      </w:r>
      <w:r w:rsidR="00093A03" w:rsidRPr="00093A03">
        <w:rPr>
          <w:rFonts w:ascii="Times New Roman" w:hAnsi="Times New Roman" w:cs="Times New Roman"/>
          <w:color w:val="000000"/>
          <w:sz w:val="28"/>
          <w:szCs w:val="28"/>
        </w:rPr>
        <w:t xml:space="preserve">6. Программа воспитания и социализации </w:t>
      </w:r>
      <w:r w:rsidR="00F31BD6">
        <w:rPr>
          <w:rFonts w:ascii="Times New Roman" w:hAnsi="Times New Roman" w:cs="Times New Roman"/>
          <w:color w:val="000000"/>
          <w:sz w:val="28"/>
          <w:szCs w:val="28"/>
        </w:rPr>
        <w:t>об</w:t>
      </w:r>
      <w:r w:rsidR="00093A03" w:rsidRPr="00093A03">
        <w:rPr>
          <w:rFonts w:ascii="Times New Roman" w:hAnsi="Times New Roman" w:cs="Times New Roman"/>
          <w:color w:val="000000"/>
          <w:sz w:val="28"/>
          <w:szCs w:val="28"/>
        </w:rPr>
        <w:t>уча</w:t>
      </w:r>
      <w:r w:rsidR="00F31BD6">
        <w:rPr>
          <w:rFonts w:ascii="Times New Roman" w:hAnsi="Times New Roman" w:cs="Times New Roman"/>
          <w:color w:val="000000"/>
          <w:sz w:val="28"/>
          <w:szCs w:val="28"/>
        </w:rPr>
        <w:t>ю</w:t>
      </w:r>
      <w:r w:rsidR="00093A03" w:rsidRPr="00093A03">
        <w:rPr>
          <w:rFonts w:ascii="Times New Roman" w:hAnsi="Times New Roman" w:cs="Times New Roman"/>
          <w:color w:val="000000"/>
          <w:sz w:val="28"/>
          <w:szCs w:val="28"/>
        </w:rPr>
        <w:t xml:space="preserve">щихся, включающая такие направления, как духовно-нравственное развитие и воспитание </w:t>
      </w:r>
      <w:r w:rsidR="00F31BD6">
        <w:rPr>
          <w:rFonts w:ascii="Times New Roman" w:hAnsi="Times New Roman" w:cs="Times New Roman"/>
          <w:color w:val="000000"/>
          <w:sz w:val="28"/>
          <w:szCs w:val="28"/>
        </w:rPr>
        <w:t>об</w:t>
      </w:r>
      <w:r w:rsidR="00093A03" w:rsidRPr="00093A03">
        <w:rPr>
          <w:rFonts w:ascii="Times New Roman" w:hAnsi="Times New Roman" w:cs="Times New Roman"/>
          <w:color w:val="000000"/>
          <w:sz w:val="28"/>
          <w:szCs w:val="28"/>
        </w:rPr>
        <w:t>уча</w:t>
      </w:r>
      <w:r w:rsidR="00F31BD6">
        <w:rPr>
          <w:rFonts w:ascii="Times New Roman" w:hAnsi="Times New Roman" w:cs="Times New Roman"/>
          <w:color w:val="000000"/>
          <w:sz w:val="28"/>
          <w:szCs w:val="28"/>
        </w:rPr>
        <w:t>ю</w:t>
      </w:r>
      <w:r w:rsidR="00093A03" w:rsidRPr="00093A03">
        <w:rPr>
          <w:rFonts w:ascii="Times New Roman" w:hAnsi="Times New Roman" w:cs="Times New Roman"/>
          <w:color w:val="000000"/>
          <w:sz w:val="28"/>
          <w:szCs w:val="28"/>
        </w:rPr>
        <w:t>щихся, их социализация и профессиональная ориентация, формирование экологической культуры, культуры здоро</w:t>
      </w:r>
      <w:r w:rsidR="00413264">
        <w:rPr>
          <w:rFonts w:ascii="Times New Roman" w:hAnsi="Times New Roman" w:cs="Times New Roman"/>
          <w:color w:val="000000"/>
          <w:sz w:val="28"/>
          <w:szCs w:val="28"/>
        </w:rPr>
        <w:t>вого и безопасного образа жизни</w:t>
      </w:r>
    </w:p>
    <w:p w:rsidR="00093A03" w:rsidRPr="00093A03" w:rsidRDefault="00093A03" w:rsidP="00093A03">
      <w:pPr>
        <w:autoSpaceDE w:val="0"/>
        <w:autoSpaceDN w:val="0"/>
        <w:adjustRightInd w:val="0"/>
        <w:spacing w:after="0" w:line="240" w:lineRule="auto"/>
        <w:rPr>
          <w:rFonts w:ascii="Times New Roman" w:hAnsi="Times New Roman" w:cs="Times New Roman"/>
          <w:color w:val="000000"/>
          <w:sz w:val="28"/>
          <w:szCs w:val="28"/>
        </w:rPr>
      </w:pPr>
    </w:p>
    <w:p w:rsidR="00093A03" w:rsidRPr="00093A03" w:rsidRDefault="00093A03" w:rsidP="00093A03">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b/>
          <w:bCs/>
          <w:color w:val="000000"/>
          <w:sz w:val="28"/>
          <w:szCs w:val="28"/>
        </w:rPr>
        <w:t xml:space="preserve">III. Организационный раздел. </w:t>
      </w:r>
    </w:p>
    <w:p w:rsidR="00093A03" w:rsidRPr="00093A03" w:rsidRDefault="00F926B3" w:rsidP="00093A03">
      <w:pPr>
        <w:autoSpaceDE w:val="0"/>
        <w:autoSpaceDN w:val="0"/>
        <w:adjustRightInd w:val="0"/>
        <w:spacing w:after="283"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w:t>
      </w:r>
      <w:r w:rsidR="00093A03" w:rsidRPr="00093A03">
        <w:rPr>
          <w:rFonts w:ascii="Times New Roman" w:hAnsi="Times New Roman" w:cs="Times New Roman"/>
          <w:color w:val="000000"/>
          <w:sz w:val="28"/>
          <w:szCs w:val="28"/>
        </w:rPr>
        <w:t>1. Учебный план среднег</w:t>
      </w:r>
      <w:r w:rsidR="00413264">
        <w:rPr>
          <w:rFonts w:ascii="Times New Roman" w:hAnsi="Times New Roman" w:cs="Times New Roman"/>
          <w:color w:val="000000"/>
          <w:sz w:val="28"/>
          <w:szCs w:val="28"/>
        </w:rPr>
        <w:t>о общего образования</w:t>
      </w:r>
    </w:p>
    <w:p w:rsidR="00093A03" w:rsidRPr="00093A03" w:rsidRDefault="00F926B3" w:rsidP="00093A0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w:t>
      </w:r>
      <w:r w:rsidR="00093A03" w:rsidRPr="00093A03">
        <w:rPr>
          <w:rFonts w:ascii="Times New Roman" w:hAnsi="Times New Roman" w:cs="Times New Roman"/>
          <w:color w:val="000000"/>
          <w:sz w:val="28"/>
          <w:szCs w:val="28"/>
        </w:rPr>
        <w:t>2. Система условий реализации основной образовательной программы среднего общего образования в со</w:t>
      </w:r>
      <w:r w:rsidR="00413264">
        <w:rPr>
          <w:rFonts w:ascii="Times New Roman" w:hAnsi="Times New Roman" w:cs="Times New Roman"/>
          <w:color w:val="000000"/>
          <w:sz w:val="28"/>
          <w:szCs w:val="28"/>
        </w:rPr>
        <w:t>ответствии с требованиями ФГОС</w:t>
      </w:r>
    </w:p>
    <w:p w:rsidR="00093A03" w:rsidRPr="00093A03" w:rsidRDefault="00093A03" w:rsidP="00093A03">
      <w:pPr>
        <w:autoSpaceDE w:val="0"/>
        <w:autoSpaceDN w:val="0"/>
        <w:adjustRightInd w:val="0"/>
        <w:spacing w:after="0" w:line="240" w:lineRule="auto"/>
        <w:rPr>
          <w:rFonts w:ascii="Times New Roman" w:hAnsi="Times New Roman" w:cs="Times New Roman"/>
          <w:color w:val="000000"/>
          <w:sz w:val="28"/>
          <w:szCs w:val="28"/>
        </w:rPr>
      </w:pPr>
    </w:p>
    <w:p w:rsidR="00093A03" w:rsidRPr="00093A03" w:rsidRDefault="00093A03" w:rsidP="00093A03">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b/>
          <w:bCs/>
          <w:color w:val="000000"/>
          <w:sz w:val="28"/>
          <w:szCs w:val="28"/>
        </w:rPr>
        <w:t xml:space="preserve">IV. Приложения: </w:t>
      </w:r>
    </w:p>
    <w:p w:rsidR="00093A03" w:rsidRPr="00093A03" w:rsidRDefault="00093A03" w:rsidP="00093A03">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№1</w:t>
      </w:r>
      <w:r w:rsidR="00355E8B">
        <w:rPr>
          <w:rFonts w:ascii="Times New Roman" w:hAnsi="Times New Roman" w:cs="Times New Roman"/>
          <w:color w:val="000000"/>
          <w:sz w:val="28"/>
          <w:szCs w:val="28"/>
        </w:rPr>
        <w:t xml:space="preserve"> </w:t>
      </w:r>
      <w:r w:rsidRPr="00093A03">
        <w:rPr>
          <w:rFonts w:ascii="Times New Roman" w:hAnsi="Times New Roman" w:cs="Times New Roman"/>
          <w:color w:val="000000"/>
          <w:sz w:val="28"/>
          <w:szCs w:val="28"/>
        </w:rPr>
        <w:t xml:space="preserve">- Годовой календарный график </w:t>
      </w:r>
    </w:p>
    <w:p w:rsidR="00093A03" w:rsidRPr="00093A03" w:rsidRDefault="00413264" w:rsidP="00093A0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 Учебный план </w:t>
      </w:r>
    </w:p>
    <w:p w:rsidR="00093A03" w:rsidRPr="00093A03" w:rsidRDefault="00355E8B" w:rsidP="00093A0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№3 -</w:t>
      </w:r>
      <w:r w:rsidR="00093A03" w:rsidRPr="00093A03">
        <w:rPr>
          <w:rFonts w:ascii="Times New Roman" w:hAnsi="Times New Roman" w:cs="Times New Roman"/>
          <w:color w:val="000000"/>
          <w:sz w:val="28"/>
          <w:szCs w:val="28"/>
        </w:rPr>
        <w:t xml:space="preserve"> Рабочие пр</w:t>
      </w:r>
      <w:r w:rsidR="00413264">
        <w:rPr>
          <w:rFonts w:ascii="Times New Roman" w:hAnsi="Times New Roman" w:cs="Times New Roman"/>
          <w:color w:val="000000"/>
          <w:sz w:val="28"/>
          <w:szCs w:val="28"/>
        </w:rPr>
        <w:t>ограммы по предметам</w:t>
      </w:r>
    </w:p>
    <w:p w:rsidR="00093A03" w:rsidRDefault="00093A03" w:rsidP="00355E8B">
      <w:pPr>
        <w:pStyle w:val="Default"/>
        <w:rPr>
          <w:rFonts w:ascii="Times New Roman" w:hAnsi="Times New Roman" w:cs="Times New Roman"/>
          <w:sz w:val="28"/>
          <w:szCs w:val="28"/>
        </w:rPr>
      </w:pPr>
      <w:r w:rsidRPr="00093A03">
        <w:rPr>
          <w:rFonts w:ascii="Times New Roman" w:hAnsi="Times New Roman" w:cs="Times New Roman"/>
          <w:sz w:val="28"/>
          <w:szCs w:val="28"/>
        </w:rPr>
        <w:t>№4</w:t>
      </w:r>
      <w:r w:rsidR="00355E8B">
        <w:rPr>
          <w:rFonts w:ascii="Times New Roman" w:hAnsi="Times New Roman" w:cs="Times New Roman"/>
          <w:sz w:val="28"/>
          <w:szCs w:val="28"/>
        </w:rPr>
        <w:t xml:space="preserve"> - Программно-методическое обеспечение учебных предметов</w:t>
      </w:r>
    </w:p>
    <w:p w:rsidR="00355E8B" w:rsidRDefault="00355E8B" w:rsidP="00355E8B">
      <w:pPr>
        <w:pStyle w:val="Default"/>
        <w:rPr>
          <w:rFonts w:ascii="Times New Roman" w:hAnsi="Times New Roman" w:cs="Times New Roman"/>
          <w:b/>
          <w:bCs/>
          <w:sz w:val="28"/>
          <w:szCs w:val="28"/>
        </w:rPr>
      </w:pPr>
      <w:r>
        <w:rPr>
          <w:rFonts w:ascii="Times New Roman" w:hAnsi="Times New Roman" w:cs="Times New Roman"/>
          <w:sz w:val="28"/>
          <w:szCs w:val="28"/>
        </w:rPr>
        <w:t>№5 – Программа воспита</w:t>
      </w:r>
      <w:r w:rsidR="0010639C">
        <w:rPr>
          <w:rFonts w:ascii="Times New Roman" w:hAnsi="Times New Roman" w:cs="Times New Roman"/>
          <w:sz w:val="28"/>
          <w:szCs w:val="28"/>
        </w:rPr>
        <w:t>ния и социализации</w:t>
      </w:r>
    </w:p>
    <w:p w:rsidR="00093A03" w:rsidRDefault="00093A03" w:rsidP="00093A03">
      <w:pPr>
        <w:pStyle w:val="Default"/>
        <w:ind w:left="720"/>
        <w:rPr>
          <w:rFonts w:ascii="Times New Roman" w:hAnsi="Times New Roman" w:cs="Times New Roman"/>
          <w:b/>
          <w:bCs/>
          <w:sz w:val="28"/>
          <w:szCs w:val="28"/>
        </w:rPr>
      </w:pPr>
    </w:p>
    <w:p w:rsidR="00093A03" w:rsidRDefault="00093A03" w:rsidP="00093A03">
      <w:pPr>
        <w:pStyle w:val="Default"/>
        <w:ind w:left="720"/>
        <w:rPr>
          <w:rFonts w:ascii="Times New Roman" w:hAnsi="Times New Roman" w:cs="Times New Roman"/>
          <w:b/>
          <w:bCs/>
          <w:sz w:val="28"/>
          <w:szCs w:val="28"/>
        </w:rPr>
      </w:pPr>
    </w:p>
    <w:p w:rsidR="00093A03" w:rsidRDefault="00093A03" w:rsidP="00093A03">
      <w:pPr>
        <w:pStyle w:val="Default"/>
        <w:ind w:left="720"/>
        <w:rPr>
          <w:rFonts w:ascii="Times New Roman" w:hAnsi="Times New Roman" w:cs="Times New Roman"/>
          <w:b/>
          <w:bCs/>
          <w:sz w:val="28"/>
          <w:szCs w:val="28"/>
        </w:rPr>
      </w:pPr>
    </w:p>
    <w:p w:rsidR="00093A03" w:rsidRDefault="00093A03" w:rsidP="00093A03">
      <w:pPr>
        <w:pStyle w:val="Default"/>
        <w:ind w:left="720"/>
        <w:rPr>
          <w:rFonts w:ascii="Times New Roman" w:hAnsi="Times New Roman" w:cs="Times New Roman"/>
          <w:b/>
          <w:bCs/>
          <w:sz w:val="28"/>
          <w:szCs w:val="28"/>
        </w:rPr>
      </w:pPr>
    </w:p>
    <w:p w:rsidR="00413264" w:rsidRDefault="00413264" w:rsidP="00093A03">
      <w:pPr>
        <w:pStyle w:val="Default"/>
        <w:ind w:left="720"/>
        <w:rPr>
          <w:rFonts w:ascii="Times New Roman" w:hAnsi="Times New Roman" w:cs="Times New Roman"/>
          <w:b/>
          <w:bCs/>
          <w:sz w:val="28"/>
          <w:szCs w:val="28"/>
        </w:rPr>
      </w:pPr>
    </w:p>
    <w:p w:rsidR="00413264" w:rsidRDefault="00413264" w:rsidP="00093A03">
      <w:pPr>
        <w:pStyle w:val="Default"/>
        <w:ind w:left="720"/>
        <w:rPr>
          <w:rFonts w:ascii="Times New Roman" w:hAnsi="Times New Roman" w:cs="Times New Roman"/>
          <w:b/>
          <w:bCs/>
          <w:sz w:val="28"/>
          <w:szCs w:val="28"/>
        </w:rPr>
      </w:pPr>
    </w:p>
    <w:p w:rsidR="00413264" w:rsidRDefault="00413264" w:rsidP="00093A03">
      <w:pPr>
        <w:pStyle w:val="Default"/>
        <w:ind w:left="720"/>
        <w:rPr>
          <w:rFonts w:ascii="Times New Roman" w:hAnsi="Times New Roman" w:cs="Times New Roman"/>
          <w:b/>
          <w:bCs/>
          <w:sz w:val="28"/>
          <w:szCs w:val="28"/>
        </w:rPr>
      </w:pPr>
    </w:p>
    <w:p w:rsidR="00413264" w:rsidRPr="00413264" w:rsidRDefault="006A11CC" w:rsidP="006A11CC">
      <w:pPr>
        <w:pStyle w:val="Default"/>
        <w:ind w:left="1440"/>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FA2906">
        <w:rPr>
          <w:rFonts w:ascii="Times New Roman" w:hAnsi="Times New Roman" w:cs="Times New Roman"/>
          <w:b/>
          <w:bCs/>
          <w:sz w:val="28"/>
          <w:szCs w:val="28"/>
          <w:lang w:val="en-US"/>
        </w:rPr>
        <w:t>I</w:t>
      </w:r>
      <w:r w:rsidR="00FA2906" w:rsidRPr="00133F7D">
        <w:rPr>
          <w:rFonts w:ascii="Times New Roman" w:hAnsi="Times New Roman" w:cs="Times New Roman"/>
          <w:b/>
          <w:bCs/>
          <w:sz w:val="28"/>
          <w:szCs w:val="28"/>
        </w:rPr>
        <w:t>.</w:t>
      </w:r>
      <w:r w:rsidR="00413264">
        <w:rPr>
          <w:rFonts w:ascii="Times New Roman" w:hAnsi="Times New Roman" w:cs="Times New Roman"/>
          <w:b/>
          <w:bCs/>
          <w:sz w:val="28"/>
          <w:szCs w:val="28"/>
        </w:rPr>
        <w:t>Целевой раздел</w:t>
      </w:r>
    </w:p>
    <w:p w:rsidR="00093A03" w:rsidRDefault="00093A03" w:rsidP="00093A03">
      <w:pPr>
        <w:pStyle w:val="Default"/>
        <w:ind w:left="720"/>
        <w:rPr>
          <w:rFonts w:ascii="Times New Roman" w:hAnsi="Times New Roman" w:cs="Times New Roman"/>
          <w:b/>
          <w:bCs/>
          <w:sz w:val="28"/>
          <w:szCs w:val="28"/>
        </w:rPr>
      </w:pPr>
    </w:p>
    <w:p w:rsidR="00846179" w:rsidRDefault="00846179" w:rsidP="00413264">
      <w:pPr>
        <w:pStyle w:val="Default"/>
        <w:numPr>
          <w:ilvl w:val="1"/>
          <w:numId w:val="4"/>
        </w:numPr>
        <w:rPr>
          <w:rFonts w:ascii="Times New Roman" w:hAnsi="Times New Roman" w:cs="Times New Roman"/>
          <w:b/>
          <w:bCs/>
          <w:sz w:val="28"/>
          <w:szCs w:val="28"/>
        </w:rPr>
      </w:pPr>
      <w:r w:rsidRPr="00093A03">
        <w:rPr>
          <w:rFonts w:ascii="Times New Roman" w:hAnsi="Times New Roman" w:cs="Times New Roman"/>
          <w:b/>
          <w:bCs/>
          <w:sz w:val="28"/>
          <w:szCs w:val="28"/>
        </w:rPr>
        <w:t xml:space="preserve">Пояснительная записка </w:t>
      </w:r>
    </w:p>
    <w:p w:rsidR="00093A03" w:rsidRPr="00093A03" w:rsidRDefault="00093A03" w:rsidP="00093A03">
      <w:pPr>
        <w:pStyle w:val="Default"/>
        <w:ind w:left="720"/>
        <w:rPr>
          <w:rFonts w:ascii="Times New Roman" w:hAnsi="Times New Roman" w:cs="Times New Roman"/>
          <w:sz w:val="28"/>
          <w:szCs w:val="28"/>
        </w:rPr>
      </w:pPr>
    </w:p>
    <w:p w:rsidR="00846179" w:rsidRPr="00093A03" w:rsidRDefault="00846179" w:rsidP="00846179">
      <w:pPr>
        <w:pStyle w:val="Default"/>
        <w:rPr>
          <w:rFonts w:ascii="Times New Roman" w:hAnsi="Times New Roman" w:cs="Times New Roman"/>
          <w:sz w:val="28"/>
          <w:szCs w:val="28"/>
        </w:rPr>
      </w:pPr>
      <w:r w:rsidRPr="00093A03">
        <w:rPr>
          <w:rFonts w:ascii="Times New Roman" w:hAnsi="Times New Roman" w:cs="Times New Roman"/>
          <w:b/>
          <w:bCs/>
          <w:sz w:val="28"/>
          <w:szCs w:val="28"/>
        </w:rPr>
        <w:t xml:space="preserve">Наименование Образовательной программы </w:t>
      </w:r>
    </w:p>
    <w:p w:rsidR="00846179" w:rsidRDefault="00846179" w:rsidP="00846179">
      <w:pPr>
        <w:pStyle w:val="Default"/>
        <w:rPr>
          <w:rFonts w:ascii="Times New Roman" w:hAnsi="Times New Roman" w:cs="Times New Roman"/>
          <w:sz w:val="28"/>
          <w:szCs w:val="28"/>
        </w:rPr>
      </w:pPr>
      <w:r w:rsidRPr="00093A03">
        <w:rPr>
          <w:rFonts w:ascii="Times New Roman" w:hAnsi="Times New Roman" w:cs="Times New Roman"/>
          <w:sz w:val="28"/>
          <w:szCs w:val="28"/>
        </w:rPr>
        <w:t xml:space="preserve">Основная образовательная программа среднего общего образования </w:t>
      </w:r>
    </w:p>
    <w:p w:rsidR="00093A03" w:rsidRPr="00093A03" w:rsidRDefault="00093A03" w:rsidP="00846179">
      <w:pPr>
        <w:pStyle w:val="Default"/>
        <w:rPr>
          <w:rFonts w:ascii="Times New Roman" w:hAnsi="Times New Roman" w:cs="Times New Roman"/>
          <w:sz w:val="28"/>
          <w:szCs w:val="28"/>
        </w:rPr>
      </w:pPr>
    </w:p>
    <w:p w:rsidR="00846179" w:rsidRPr="00093A03" w:rsidRDefault="00846179" w:rsidP="00846179">
      <w:pPr>
        <w:pStyle w:val="Default"/>
        <w:rPr>
          <w:rFonts w:ascii="Times New Roman" w:hAnsi="Times New Roman" w:cs="Times New Roman"/>
          <w:sz w:val="28"/>
          <w:szCs w:val="28"/>
        </w:rPr>
      </w:pPr>
      <w:r w:rsidRPr="00093A03">
        <w:rPr>
          <w:rFonts w:ascii="Times New Roman" w:hAnsi="Times New Roman" w:cs="Times New Roman"/>
          <w:b/>
          <w:bCs/>
          <w:sz w:val="28"/>
          <w:szCs w:val="28"/>
        </w:rPr>
        <w:t xml:space="preserve">Назначение образовательной программы </w:t>
      </w:r>
    </w:p>
    <w:p w:rsidR="00846179" w:rsidRPr="00093A03" w:rsidRDefault="00846179" w:rsidP="00846179">
      <w:pPr>
        <w:pStyle w:val="Default"/>
        <w:rPr>
          <w:rFonts w:ascii="Times New Roman" w:hAnsi="Times New Roman" w:cs="Times New Roman"/>
          <w:sz w:val="28"/>
          <w:szCs w:val="28"/>
        </w:rPr>
      </w:pPr>
      <w:r w:rsidRPr="00093A03">
        <w:rPr>
          <w:rFonts w:ascii="Times New Roman" w:hAnsi="Times New Roman" w:cs="Times New Roman"/>
          <w:sz w:val="28"/>
          <w:szCs w:val="28"/>
        </w:rPr>
        <w:t xml:space="preserve">Настоящая Основная образовательная программа (далее – образовательная программа) муниципального бюджетного общеобразовательного учреждения </w:t>
      </w:r>
      <w:r w:rsidR="00355E8B">
        <w:rPr>
          <w:rFonts w:ascii="Times New Roman" w:hAnsi="Times New Roman" w:cs="Times New Roman"/>
          <w:sz w:val="28"/>
          <w:szCs w:val="28"/>
        </w:rPr>
        <w:t>средней общеобразовательной школы №18 с углубленным изучением отдельных предметов имени Героя Российской Федерации Стыцина Александра Михайловича</w:t>
      </w:r>
      <w:r w:rsidRPr="00093A03">
        <w:rPr>
          <w:rFonts w:ascii="Times New Roman" w:hAnsi="Times New Roman" w:cs="Times New Roman"/>
          <w:sz w:val="28"/>
          <w:szCs w:val="28"/>
        </w:rPr>
        <w:t xml:space="preserve"> разработана в соответствии со статьей 12 «Образовательные программы» Федерального закона «Об образовании в Российской Федерации» № 273-ФЗ и является нормативным многофункциональным документом. </w:t>
      </w:r>
    </w:p>
    <w:p w:rsidR="00846179" w:rsidRDefault="00846179" w:rsidP="00846179">
      <w:pPr>
        <w:pStyle w:val="Default"/>
        <w:rPr>
          <w:rFonts w:ascii="Times New Roman" w:hAnsi="Times New Roman" w:cs="Times New Roman"/>
          <w:sz w:val="28"/>
          <w:szCs w:val="28"/>
        </w:rPr>
      </w:pPr>
      <w:r w:rsidRPr="00093A03">
        <w:rPr>
          <w:rFonts w:ascii="Times New Roman" w:hAnsi="Times New Roman" w:cs="Times New Roman"/>
          <w:sz w:val="28"/>
          <w:szCs w:val="28"/>
        </w:rPr>
        <w:t xml:space="preserve">Программа регламентирует организацию образовательного процесса в школе в переходный период – от образовательных стандартов 2004 года и БУП-2004 к новым ФГОС. </w:t>
      </w:r>
    </w:p>
    <w:p w:rsidR="00355E8B" w:rsidRPr="00093A03" w:rsidRDefault="00355E8B" w:rsidP="00846179">
      <w:pPr>
        <w:pStyle w:val="Default"/>
        <w:rPr>
          <w:rFonts w:ascii="Times New Roman" w:hAnsi="Times New Roman" w:cs="Times New Roman"/>
          <w:sz w:val="28"/>
          <w:szCs w:val="28"/>
        </w:rPr>
      </w:pPr>
    </w:p>
    <w:p w:rsidR="00846179" w:rsidRDefault="00846179" w:rsidP="00846179">
      <w:pPr>
        <w:pStyle w:val="Default"/>
        <w:rPr>
          <w:rFonts w:ascii="Times New Roman" w:hAnsi="Times New Roman" w:cs="Times New Roman"/>
          <w:sz w:val="28"/>
          <w:szCs w:val="28"/>
        </w:rPr>
      </w:pPr>
      <w:r w:rsidRPr="00093A03">
        <w:rPr>
          <w:rFonts w:ascii="Times New Roman" w:hAnsi="Times New Roman" w:cs="Times New Roman"/>
          <w:sz w:val="28"/>
          <w:szCs w:val="28"/>
        </w:rPr>
        <w:t xml:space="preserve">Программа составлена с учётом нормативных требований федерального и регионального законодательства в области образования и строится на основе: </w:t>
      </w:r>
    </w:p>
    <w:p w:rsidR="00355E8B" w:rsidRPr="00093A03" w:rsidRDefault="00355E8B" w:rsidP="00846179">
      <w:pPr>
        <w:pStyle w:val="Default"/>
        <w:rPr>
          <w:rFonts w:ascii="Times New Roman" w:hAnsi="Times New Roman" w:cs="Times New Roman"/>
          <w:sz w:val="28"/>
          <w:szCs w:val="28"/>
        </w:rPr>
      </w:pPr>
    </w:p>
    <w:p w:rsidR="00355E8B" w:rsidRDefault="00355E8B" w:rsidP="00846179">
      <w:pPr>
        <w:pStyle w:val="Default"/>
        <w:spacing w:after="105"/>
        <w:rPr>
          <w:rFonts w:ascii="Times New Roman" w:hAnsi="Times New Roman" w:cs="Times New Roman"/>
          <w:sz w:val="28"/>
          <w:szCs w:val="28"/>
        </w:rPr>
      </w:pPr>
      <w:r>
        <w:rPr>
          <w:rFonts w:ascii="Times New Roman" w:hAnsi="Times New Roman" w:cs="Times New Roman"/>
          <w:sz w:val="28"/>
          <w:szCs w:val="28"/>
        </w:rPr>
        <w:t>-</w:t>
      </w:r>
      <w:r w:rsidR="00846179" w:rsidRPr="00093A03">
        <w:rPr>
          <w:rFonts w:ascii="Times New Roman" w:hAnsi="Times New Roman" w:cs="Times New Roman"/>
          <w:sz w:val="28"/>
          <w:szCs w:val="28"/>
        </w:rPr>
        <w:t xml:space="preserve"> </w:t>
      </w:r>
      <w:r>
        <w:rPr>
          <w:rFonts w:ascii="Times New Roman" w:hAnsi="Times New Roman" w:cs="Times New Roman"/>
          <w:sz w:val="28"/>
          <w:szCs w:val="28"/>
        </w:rPr>
        <w:t xml:space="preserve"> </w:t>
      </w:r>
      <w:r w:rsidR="00846179" w:rsidRPr="00093A03">
        <w:rPr>
          <w:rFonts w:ascii="Times New Roman" w:hAnsi="Times New Roman" w:cs="Times New Roman"/>
          <w:sz w:val="28"/>
          <w:szCs w:val="28"/>
        </w:rPr>
        <w:t xml:space="preserve">Федерального закона </w:t>
      </w:r>
      <w:r>
        <w:rPr>
          <w:rFonts w:ascii="Times New Roman" w:hAnsi="Times New Roman" w:cs="Times New Roman"/>
          <w:sz w:val="28"/>
          <w:szCs w:val="28"/>
        </w:rPr>
        <w:t xml:space="preserve">от 29.12.2012г. №273-ФЗ </w:t>
      </w:r>
      <w:r w:rsidR="00846179" w:rsidRPr="00093A03">
        <w:rPr>
          <w:rFonts w:ascii="Times New Roman" w:hAnsi="Times New Roman" w:cs="Times New Roman"/>
          <w:sz w:val="28"/>
          <w:szCs w:val="28"/>
        </w:rPr>
        <w:t xml:space="preserve">«Об образовании в Российской </w:t>
      </w:r>
      <w:r>
        <w:rPr>
          <w:rFonts w:ascii="Times New Roman" w:hAnsi="Times New Roman" w:cs="Times New Roman"/>
          <w:sz w:val="28"/>
          <w:szCs w:val="28"/>
        </w:rPr>
        <w:t xml:space="preserve">   </w:t>
      </w:r>
    </w:p>
    <w:p w:rsidR="00846179" w:rsidRPr="00093A03" w:rsidRDefault="00355E8B" w:rsidP="00846179">
      <w:pPr>
        <w:pStyle w:val="Default"/>
        <w:spacing w:after="105"/>
        <w:rPr>
          <w:rFonts w:ascii="Times New Roman" w:hAnsi="Times New Roman" w:cs="Times New Roman"/>
          <w:sz w:val="28"/>
          <w:szCs w:val="28"/>
        </w:rPr>
      </w:pPr>
      <w:r>
        <w:rPr>
          <w:rFonts w:ascii="Times New Roman" w:hAnsi="Times New Roman" w:cs="Times New Roman"/>
          <w:sz w:val="28"/>
          <w:szCs w:val="28"/>
        </w:rPr>
        <w:t xml:space="preserve">    </w:t>
      </w:r>
      <w:r w:rsidR="00846179" w:rsidRPr="00093A03">
        <w:rPr>
          <w:rFonts w:ascii="Times New Roman" w:hAnsi="Times New Roman" w:cs="Times New Roman"/>
          <w:sz w:val="28"/>
          <w:szCs w:val="28"/>
        </w:rPr>
        <w:t xml:space="preserve">Федерации»; </w:t>
      </w:r>
    </w:p>
    <w:p w:rsidR="00846179" w:rsidRPr="00093A03" w:rsidRDefault="00355E8B" w:rsidP="00846179">
      <w:pPr>
        <w:pStyle w:val="Default"/>
        <w:spacing w:after="105"/>
        <w:rPr>
          <w:rFonts w:ascii="Times New Roman" w:hAnsi="Times New Roman" w:cs="Times New Roman"/>
          <w:sz w:val="28"/>
          <w:szCs w:val="28"/>
        </w:rPr>
      </w:pPr>
      <w:r>
        <w:rPr>
          <w:rFonts w:ascii="Times New Roman" w:hAnsi="Times New Roman" w:cs="Times New Roman"/>
          <w:sz w:val="28"/>
          <w:szCs w:val="28"/>
        </w:rPr>
        <w:t xml:space="preserve">-  </w:t>
      </w:r>
      <w:r w:rsidR="00846179" w:rsidRPr="00093A03">
        <w:rPr>
          <w:rFonts w:ascii="Times New Roman" w:hAnsi="Times New Roman" w:cs="Times New Roman"/>
          <w:sz w:val="28"/>
          <w:szCs w:val="28"/>
        </w:rPr>
        <w:t xml:space="preserve">Конвенции о правах ребенка; </w:t>
      </w:r>
    </w:p>
    <w:p w:rsidR="00846179" w:rsidRPr="00093A03" w:rsidRDefault="00355E8B" w:rsidP="00846179">
      <w:pPr>
        <w:pStyle w:val="Default"/>
        <w:spacing w:after="105"/>
        <w:rPr>
          <w:rFonts w:ascii="Times New Roman" w:hAnsi="Times New Roman" w:cs="Times New Roman"/>
          <w:sz w:val="28"/>
          <w:szCs w:val="28"/>
        </w:rPr>
      </w:pPr>
      <w:r>
        <w:rPr>
          <w:rFonts w:ascii="Times New Roman" w:hAnsi="Times New Roman" w:cs="Times New Roman"/>
          <w:sz w:val="28"/>
          <w:szCs w:val="28"/>
        </w:rPr>
        <w:t xml:space="preserve">-  </w:t>
      </w:r>
      <w:r w:rsidR="00846179" w:rsidRPr="00093A03">
        <w:rPr>
          <w:rFonts w:ascii="Times New Roman" w:hAnsi="Times New Roman" w:cs="Times New Roman"/>
          <w:sz w:val="28"/>
          <w:szCs w:val="28"/>
        </w:rPr>
        <w:t xml:space="preserve">Национальной образовательной инициативы «Наша новая школа»; </w:t>
      </w:r>
    </w:p>
    <w:p w:rsidR="00846179" w:rsidRPr="00093A03" w:rsidRDefault="00355E8B" w:rsidP="00846179">
      <w:pPr>
        <w:pStyle w:val="Default"/>
        <w:rPr>
          <w:rFonts w:ascii="Times New Roman" w:hAnsi="Times New Roman" w:cs="Times New Roman"/>
          <w:sz w:val="28"/>
          <w:szCs w:val="28"/>
        </w:rPr>
      </w:pPr>
      <w:r>
        <w:rPr>
          <w:rFonts w:ascii="Times New Roman" w:hAnsi="Times New Roman" w:cs="Times New Roman"/>
          <w:sz w:val="28"/>
          <w:szCs w:val="28"/>
        </w:rPr>
        <w:t xml:space="preserve">- </w:t>
      </w:r>
      <w:r w:rsidR="00846179" w:rsidRPr="00093A03">
        <w:rPr>
          <w:rFonts w:ascii="Times New Roman" w:hAnsi="Times New Roman" w:cs="Times New Roman"/>
          <w:sz w:val="28"/>
          <w:szCs w:val="28"/>
        </w:rPr>
        <w:t xml:space="preserve"> Концепции профильного обучения на ступени среднего общего образования;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p>
    <w:p w:rsidR="00846179" w:rsidRPr="00093A03" w:rsidRDefault="00355E8B" w:rsidP="00846179">
      <w:pPr>
        <w:autoSpaceDE w:val="0"/>
        <w:autoSpaceDN w:val="0"/>
        <w:adjustRightInd w:val="0"/>
        <w:spacing w:after="5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46179" w:rsidRPr="00093A03">
        <w:rPr>
          <w:rFonts w:ascii="Times New Roman" w:hAnsi="Times New Roman" w:cs="Times New Roman"/>
          <w:color w:val="000000"/>
          <w:sz w:val="28"/>
          <w:szCs w:val="28"/>
        </w:rPr>
        <w:t xml:space="preserve">Приказа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(по состоянию на 03.06.2011 г.); </w:t>
      </w:r>
    </w:p>
    <w:p w:rsidR="00355E8B" w:rsidRPr="00355E8B" w:rsidRDefault="00355E8B" w:rsidP="00355E8B">
      <w:pPr>
        <w:pStyle w:val="2"/>
        <w:contextualSpacing/>
        <w:rPr>
          <w:b w:val="0"/>
          <w:sz w:val="24"/>
          <w:szCs w:val="24"/>
        </w:rPr>
      </w:pPr>
      <w:r>
        <w:rPr>
          <w:color w:val="000000"/>
          <w:sz w:val="28"/>
          <w:szCs w:val="28"/>
        </w:rPr>
        <w:t>-</w:t>
      </w:r>
      <w:r w:rsidRPr="002819AC">
        <w:rPr>
          <w:sz w:val="24"/>
          <w:szCs w:val="24"/>
        </w:rPr>
        <w:t xml:space="preserve">   </w:t>
      </w:r>
      <w:r w:rsidRPr="00355E8B">
        <w:rPr>
          <w:b w:val="0"/>
          <w:sz w:val="24"/>
          <w:szCs w:val="24"/>
        </w:rPr>
        <w:t xml:space="preserve">Приказ </w:t>
      </w:r>
      <w:r w:rsidRPr="00355E8B">
        <w:rPr>
          <w:b w:val="0"/>
          <w:color w:val="000000" w:themeColor="text1"/>
          <w:sz w:val="24"/>
          <w:szCs w:val="24"/>
        </w:rPr>
        <w:t xml:space="preserve">Министерства образования и науки Российской Федерации </w:t>
      </w:r>
      <w:r w:rsidRPr="00355E8B">
        <w:rPr>
          <w:b w:val="0"/>
          <w:sz w:val="24"/>
          <w:szCs w:val="24"/>
        </w:rPr>
        <w:t xml:space="preserve">от 17 мая 2012 г.   № 413  «Об утверждении федерального государственного образовательного стандарта среднего общего образования» </w:t>
      </w:r>
      <w:r w:rsidRPr="00355E8B">
        <w:rPr>
          <w:b w:val="0"/>
        </w:rPr>
        <w:t>(</w:t>
      </w:r>
      <w:r w:rsidRPr="00355E8B">
        <w:rPr>
          <w:b w:val="0"/>
          <w:sz w:val="24"/>
          <w:szCs w:val="24"/>
        </w:rPr>
        <w:t xml:space="preserve">в ред. приказов минобрнауки РФ  </w:t>
      </w:r>
      <w:hyperlink r:id="rId7" w:anchor="l0" w:tgtFrame="_blank" w:history="1">
        <w:r w:rsidRPr="00355E8B">
          <w:rPr>
            <w:rStyle w:val="a3"/>
            <w:b w:val="0"/>
            <w:sz w:val="24"/>
            <w:szCs w:val="24"/>
          </w:rPr>
          <w:t>от 29.12.2014 n 1645</w:t>
        </w:r>
      </w:hyperlink>
      <w:r w:rsidRPr="00355E8B">
        <w:rPr>
          <w:b w:val="0"/>
          <w:sz w:val="24"/>
          <w:szCs w:val="24"/>
        </w:rPr>
        <w:t xml:space="preserve">, </w:t>
      </w:r>
      <w:hyperlink r:id="rId8" w:anchor="l0" w:tgtFrame="_blank" w:history="1">
        <w:r w:rsidRPr="00355E8B">
          <w:rPr>
            <w:rStyle w:val="a3"/>
            <w:b w:val="0"/>
            <w:sz w:val="24"/>
            <w:szCs w:val="24"/>
          </w:rPr>
          <w:t>от 31.12.2015 n 1578</w:t>
        </w:r>
      </w:hyperlink>
      <w:r w:rsidRPr="00355E8B">
        <w:rPr>
          <w:b w:val="0"/>
          <w:sz w:val="24"/>
          <w:szCs w:val="24"/>
        </w:rPr>
        <w:t xml:space="preserve">, </w:t>
      </w:r>
      <w:hyperlink r:id="rId9" w:anchor="l0" w:tgtFrame="_blank" w:history="1">
        <w:r w:rsidRPr="00355E8B">
          <w:rPr>
            <w:rStyle w:val="a3"/>
            <w:b w:val="0"/>
            <w:sz w:val="24"/>
            <w:szCs w:val="24"/>
          </w:rPr>
          <w:t>от 29.06.2017 n 613</w:t>
        </w:r>
      </w:hyperlink>
      <w:r w:rsidRPr="00355E8B">
        <w:rPr>
          <w:b w:val="0"/>
          <w:sz w:val="24"/>
          <w:szCs w:val="24"/>
        </w:rPr>
        <w:t>)</w:t>
      </w:r>
    </w:p>
    <w:p w:rsidR="00355E8B" w:rsidRPr="00093A03" w:rsidRDefault="00355E8B" w:rsidP="00846179">
      <w:pPr>
        <w:autoSpaceDE w:val="0"/>
        <w:autoSpaceDN w:val="0"/>
        <w:adjustRightInd w:val="0"/>
        <w:spacing w:after="0" w:line="240" w:lineRule="auto"/>
        <w:rPr>
          <w:rFonts w:ascii="Times New Roman" w:hAnsi="Times New Roman" w:cs="Times New Roman"/>
          <w:color w:val="000000"/>
          <w:sz w:val="28"/>
          <w:szCs w:val="28"/>
        </w:rPr>
      </w:pPr>
    </w:p>
    <w:p w:rsidR="00B141A8" w:rsidRPr="00093A03" w:rsidRDefault="00355E8B" w:rsidP="006A11CC">
      <w:pPr>
        <w:ind w:right="22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46179" w:rsidRPr="00093A03">
        <w:rPr>
          <w:rFonts w:ascii="Times New Roman" w:hAnsi="Times New Roman" w:cs="Times New Roman"/>
          <w:color w:val="000000"/>
          <w:sz w:val="28"/>
          <w:szCs w:val="28"/>
        </w:rPr>
        <w:t>Приказом Минобрнауки России от 30.08.2013 № 1015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w:t>
      </w:r>
      <w:r w:rsidR="006A11CC">
        <w:rPr>
          <w:rFonts w:ascii="Times New Roman" w:hAnsi="Times New Roman" w:cs="Times New Roman"/>
          <w:color w:val="000000"/>
          <w:sz w:val="28"/>
          <w:szCs w:val="28"/>
        </w:rPr>
        <w:t xml:space="preserve"> </w:t>
      </w:r>
      <w:r w:rsidR="00846179" w:rsidRPr="00093A03">
        <w:rPr>
          <w:rFonts w:ascii="Times New Roman" w:hAnsi="Times New Roman" w:cs="Times New Roman"/>
          <w:color w:val="000000"/>
          <w:sz w:val="28"/>
          <w:szCs w:val="28"/>
        </w:rPr>
        <w:t xml:space="preserve"> и среднего общего образования»</w:t>
      </w:r>
      <w:r>
        <w:rPr>
          <w:rFonts w:ascii="Times New Roman" w:hAnsi="Times New Roman" w:cs="Times New Roman"/>
          <w:color w:val="000000"/>
          <w:sz w:val="28"/>
          <w:szCs w:val="28"/>
        </w:rPr>
        <w:t>;</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p>
    <w:p w:rsidR="00D81485" w:rsidRPr="00D81485" w:rsidRDefault="00355E8B" w:rsidP="00D81485">
      <w:pPr>
        <w:tabs>
          <w:tab w:val="left" w:pos="1134"/>
        </w:tabs>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hAnsi="Times New Roman" w:cs="Times New Roman"/>
          <w:color w:val="000000"/>
          <w:sz w:val="28"/>
          <w:szCs w:val="28"/>
        </w:rPr>
        <w:lastRenderedPageBreak/>
        <w:t xml:space="preserve">- </w:t>
      </w:r>
      <w:r w:rsidR="00D81485" w:rsidRPr="00D81485">
        <w:rPr>
          <w:rFonts w:ascii="Times New Roman" w:eastAsia="Times New Roman" w:hAnsi="Times New Roman"/>
          <w:sz w:val="28"/>
          <w:szCs w:val="28"/>
          <w:lang w:eastAsia="ru-RU"/>
        </w:rPr>
        <w:t>Постановлением Главного государственного санитарного  врача Российской Федерации  от 29 декабря 2010г.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 от 26.06.2011г.. 25.12.2013г., 24.11.2015г., 22.05.2019г., утвержденных постановлением Главного государственного санитарного врача Российской Федерации);</w:t>
      </w:r>
    </w:p>
    <w:p w:rsidR="00D81485" w:rsidRDefault="00D81485" w:rsidP="00846179">
      <w:pPr>
        <w:autoSpaceDE w:val="0"/>
        <w:autoSpaceDN w:val="0"/>
        <w:adjustRightInd w:val="0"/>
        <w:spacing w:after="55" w:line="240" w:lineRule="auto"/>
        <w:rPr>
          <w:rFonts w:ascii="Times New Roman" w:hAnsi="Times New Roman" w:cs="Times New Roman"/>
          <w:color w:val="000000"/>
          <w:sz w:val="28"/>
          <w:szCs w:val="28"/>
        </w:rPr>
      </w:pPr>
    </w:p>
    <w:p w:rsidR="00846179" w:rsidRPr="00093A03" w:rsidRDefault="00355E8B" w:rsidP="0084617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Устав МБОУ СОШ №18 </w:t>
      </w:r>
    </w:p>
    <w:p w:rsidR="00846179"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Образовательная программа является нормативным документом, определяющим цели и задачи образования в общеобразовательном учреждении – МБОУ </w:t>
      </w:r>
      <w:r w:rsidR="00D81485">
        <w:rPr>
          <w:rFonts w:ascii="Times New Roman" w:hAnsi="Times New Roman" w:cs="Times New Roman"/>
          <w:color w:val="000000"/>
          <w:sz w:val="28"/>
          <w:szCs w:val="28"/>
        </w:rPr>
        <w:t>СОШ №18</w:t>
      </w:r>
      <w:r w:rsidRPr="00093A03">
        <w:rPr>
          <w:rFonts w:ascii="Times New Roman" w:hAnsi="Times New Roman" w:cs="Times New Roman"/>
          <w:color w:val="000000"/>
          <w:sz w:val="28"/>
          <w:szCs w:val="28"/>
        </w:rPr>
        <w:t xml:space="preserve"> г. Владикавказ, характеризующим содержание образования, особенности организации образовательного процесса, учитывающим образовательные потребности, возможности и особенности развития учащихся. </w:t>
      </w:r>
    </w:p>
    <w:p w:rsidR="00D81485" w:rsidRPr="00093A03" w:rsidRDefault="00D81485" w:rsidP="00846179">
      <w:pPr>
        <w:autoSpaceDE w:val="0"/>
        <w:autoSpaceDN w:val="0"/>
        <w:adjustRightInd w:val="0"/>
        <w:spacing w:after="0" w:line="240" w:lineRule="auto"/>
        <w:rPr>
          <w:rFonts w:ascii="Times New Roman" w:hAnsi="Times New Roman" w:cs="Times New Roman"/>
          <w:color w:val="000000"/>
          <w:sz w:val="28"/>
          <w:szCs w:val="28"/>
        </w:rPr>
      </w:pP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b/>
          <w:bCs/>
          <w:color w:val="000000"/>
          <w:sz w:val="28"/>
          <w:szCs w:val="28"/>
        </w:rPr>
        <w:t xml:space="preserve">Цель программы: </w:t>
      </w:r>
    </w:p>
    <w:p w:rsidR="00846179" w:rsidRPr="00093A03" w:rsidRDefault="00846179" w:rsidP="00846179">
      <w:pPr>
        <w:rPr>
          <w:rFonts w:ascii="Times New Roman" w:hAnsi="Times New Roman" w:cs="Times New Roman"/>
          <w:color w:val="000000"/>
          <w:sz w:val="28"/>
          <w:szCs w:val="28"/>
        </w:rPr>
      </w:pPr>
      <w:r w:rsidRPr="00093A03">
        <w:rPr>
          <w:rFonts w:ascii="Times New Roman" w:hAnsi="Times New Roman" w:cs="Times New Roman"/>
          <w:color w:val="000000"/>
          <w:sz w:val="28"/>
          <w:szCs w:val="28"/>
        </w:rPr>
        <w:t>Обеспечение доступной образовательной среды для качественного образования школьников</w:t>
      </w:r>
      <w:r w:rsidRPr="00093A03">
        <w:rPr>
          <w:rFonts w:ascii="Times New Roman" w:hAnsi="Times New Roman" w:cs="Times New Roman"/>
          <w:i/>
          <w:iCs/>
          <w:color w:val="000000"/>
          <w:sz w:val="28"/>
          <w:szCs w:val="28"/>
        </w:rPr>
        <w:t xml:space="preserve">, развития способностей, интересов, склонностей </w:t>
      </w:r>
      <w:r w:rsidRPr="00093A03">
        <w:rPr>
          <w:rFonts w:ascii="Times New Roman" w:hAnsi="Times New Roman" w:cs="Times New Roman"/>
          <w:color w:val="000000"/>
          <w:sz w:val="28"/>
          <w:szCs w:val="28"/>
        </w:rPr>
        <w:t>компетенций и компетентностей</w:t>
      </w:r>
      <w:r w:rsidRPr="00093A03">
        <w:rPr>
          <w:rFonts w:ascii="Times New Roman" w:hAnsi="Times New Roman" w:cs="Times New Roman"/>
          <w:i/>
          <w:iCs/>
          <w:color w:val="000000"/>
          <w:sz w:val="28"/>
          <w:szCs w:val="28"/>
        </w:rPr>
        <w:t xml:space="preserve">, </w:t>
      </w:r>
      <w:r w:rsidRPr="00093A03">
        <w:rPr>
          <w:rFonts w:ascii="Times New Roman" w:hAnsi="Times New Roman" w:cs="Times New Roman"/>
          <w:color w:val="000000"/>
          <w:sz w:val="28"/>
          <w:szCs w:val="28"/>
        </w:rPr>
        <w:t>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индивидуальными особенностями его развития и состояния здоровья;</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b/>
          <w:bCs/>
          <w:color w:val="000000"/>
          <w:sz w:val="28"/>
          <w:szCs w:val="28"/>
        </w:rPr>
        <w:t xml:space="preserve">Задачи программы: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обеспечение соответствия основной образовательной программы требованиям Стандарта;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обеспечение преемственности основного общего и среднего (полного) общего образования;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обеспечение доступности получения качественного среднего общего образования, достижение планируемых результатов освоения основной образовательной программы среднего общего образования всеми обучающимися, в том числе детьми-инвалидами и детьми с ограниченными возможностями здоровья;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обеспечение эффективного сочетания урочных и внеурочных форм организации образовательного процесса, взаимодействия всех его участников;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взаимодействие образовательного учреждения при реализации основной образовательной программы с социальными партнёрами; </w:t>
      </w:r>
    </w:p>
    <w:p w:rsidR="00846179" w:rsidRPr="00093A03" w:rsidRDefault="00846179" w:rsidP="00846179">
      <w:pPr>
        <w:rPr>
          <w:rFonts w:ascii="Times New Roman" w:hAnsi="Times New Roman" w:cs="Times New Roman"/>
          <w:color w:val="000000"/>
          <w:sz w:val="28"/>
          <w:szCs w:val="28"/>
        </w:rPr>
      </w:pPr>
      <w:r w:rsidRPr="00093A03">
        <w:rPr>
          <w:rFonts w:ascii="Times New Roman" w:hAnsi="Times New Roman" w:cs="Times New Roman"/>
          <w:color w:val="000000"/>
          <w:sz w:val="28"/>
          <w:szCs w:val="28"/>
        </w:rPr>
        <w:t>- выявление и развитие способностей обучающихся, в том числе</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w:t>
      </w:r>
      <w:r w:rsidRPr="00093A03">
        <w:rPr>
          <w:rFonts w:ascii="Times New Roman" w:hAnsi="Times New Roman" w:cs="Times New Roman"/>
          <w:color w:val="000000"/>
          <w:sz w:val="28"/>
          <w:szCs w:val="28"/>
        </w:rPr>
        <w:lastRenderedPageBreak/>
        <w:t xml:space="preserve">организацию общественно полезной деятельности, в том числе профессиональных проб, с использованием возможностей образовательных учреждений дополнительного образования детей;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организация интеллектуальных и творческих соревнований, научно-технического творчества, проектной и учебно-исследовательской деятельности;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включение обучающихся в процессы познания и преобразования внешкольной социальной среды для приобретения опыта реального управления и действия; </w:t>
      </w:r>
    </w:p>
    <w:p w:rsidR="00846179"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сохранение и укрепление физического, психологического и социального здоровья обучающихся, обеспечение их безопасности. </w:t>
      </w:r>
    </w:p>
    <w:p w:rsidR="00D81485" w:rsidRPr="00093A03" w:rsidRDefault="00D81485" w:rsidP="00846179">
      <w:pPr>
        <w:autoSpaceDE w:val="0"/>
        <w:autoSpaceDN w:val="0"/>
        <w:adjustRightInd w:val="0"/>
        <w:spacing w:after="0" w:line="240" w:lineRule="auto"/>
        <w:rPr>
          <w:rFonts w:ascii="Times New Roman" w:hAnsi="Times New Roman" w:cs="Times New Roman"/>
          <w:color w:val="000000"/>
          <w:sz w:val="28"/>
          <w:szCs w:val="28"/>
        </w:rPr>
      </w:pPr>
    </w:p>
    <w:p w:rsidR="00846179"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b/>
          <w:bCs/>
          <w:color w:val="000000"/>
          <w:sz w:val="28"/>
          <w:szCs w:val="28"/>
        </w:rPr>
        <w:t xml:space="preserve">Образовательная программа </w:t>
      </w:r>
      <w:r w:rsidRPr="00093A03">
        <w:rPr>
          <w:rFonts w:ascii="Times New Roman" w:hAnsi="Times New Roman" w:cs="Times New Roman"/>
          <w:color w:val="000000"/>
          <w:sz w:val="28"/>
          <w:szCs w:val="28"/>
        </w:rPr>
        <w:t xml:space="preserve">демократично и открыто </w:t>
      </w:r>
      <w:r w:rsidRPr="00093A03">
        <w:rPr>
          <w:rFonts w:ascii="Times New Roman" w:hAnsi="Times New Roman" w:cs="Times New Roman"/>
          <w:b/>
          <w:bCs/>
          <w:color w:val="000000"/>
          <w:sz w:val="28"/>
          <w:szCs w:val="28"/>
        </w:rPr>
        <w:t xml:space="preserve">фиксирует </w:t>
      </w:r>
      <w:r w:rsidRPr="00093A03">
        <w:rPr>
          <w:rFonts w:ascii="Times New Roman" w:hAnsi="Times New Roman" w:cs="Times New Roman"/>
          <w:color w:val="000000"/>
          <w:sz w:val="28"/>
          <w:szCs w:val="28"/>
        </w:rPr>
        <w:t xml:space="preserve">цели и содержание образовательной политики школы, </w:t>
      </w:r>
      <w:r w:rsidRPr="00093A03">
        <w:rPr>
          <w:rFonts w:ascii="Times New Roman" w:hAnsi="Times New Roman" w:cs="Times New Roman"/>
          <w:b/>
          <w:bCs/>
          <w:color w:val="000000"/>
          <w:sz w:val="28"/>
          <w:szCs w:val="28"/>
        </w:rPr>
        <w:t xml:space="preserve">определяет </w:t>
      </w:r>
      <w:r w:rsidRPr="00093A03">
        <w:rPr>
          <w:rFonts w:ascii="Times New Roman" w:hAnsi="Times New Roman" w:cs="Times New Roman"/>
          <w:color w:val="000000"/>
          <w:sz w:val="28"/>
          <w:szCs w:val="28"/>
        </w:rPr>
        <w:t xml:space="preserve">учебно-методическую базу реализации учебных программ. </w:t>
      </w:r>
    </w:p>
    <w:p w:rsidR="00D81485" w:rsidRPr="00093A03" w:rsidRDefault="00D81485" w:rsidP="00846179">
      <w:pPr>
        <w:autoSpaceDE w:val="0"/>
        <w:autoSpaceDN w:val="0"/>
        <w:adjustRightInd w:val="0"/>
        <w:spacing w:after="0" w:line="240" w:lineRule="auto"/>
        <w:rPr>
          <w:rFonts w:ascii="Times New Roman" w:hAnsi="Times New Roman" w:cs="Times New Roman"/>
          <w:color w:val="000000"/>
          <w:sz w:val="28"/>
          <w:szCs w:val="28"/>
        </w:rPr>
      </w:pP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Образовательная программа </w:t>
      </w:r>
      <w:r w:rsidRPr="00093A03">
        <w:rPr>
          <w:rFonts w:ascii="Times New Roman" w:hAnsi="Times New Roman" w:cs="Times New Roman"/>
          <w:b/>
          <w:bCs/>
          <w:color w:val="000000"/>
          <w:sz w:val="28"/>
          <w:szCs w:val="28"/>
        </w:rPr>
        <w:t xml:space="preserve">регламентирует </w:t>
      </w:r>
    </w:p>
    <w:p w:rsidR="00846179" w:rsidRPr="00093A03" w:rsidRDefault="00D81485" w:rsidP="00846179">
      <w:pPr>
        <w:autoSpaceDE w:val="0"/>
        <w:autoSpaceDN w:val="0"/>
        <w:adjustRightInd w:val="0"/>
        <w:spacing w:after="5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условия освоения образовательной программы; </w:t>
      </w:r>
    </w:p>
    <w:p w:rsidR="00846179" w:rsidRPr="00093A03" w:rsidRDefault="00D81485" w:rsidP="00846179">
      <w:pPr>
        <w:autoSpaceDE w:val="0"/>
        <w:autoSpaceDN w:val="0"/>
        <w:adjustRightInd w:val="0"/>
        <w:spacing w:after="5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диагностические процедуры учета образовательных д</w:t>
      </w:r>
      <w:r>
        <w:rPr>
          <w:rFonts w:ascii="Times New Roman" w:hAnsi="Times New Roman" w:cs="Times New Roman"/>
          <w:color w:val="000000"/>
          <w:sz w:val="28"/>
          <w:szCs w:val="28"/>
        </w:rPr>
        <w:t xml:space="preserve">остижений </w:t>
      </w:r>
      <w:r w:rsidR="009D10B7">
        <w:rPr>
          <w:rFonts w:ascii="Times New Roman" w:hAnsi="Times New Roman" w:cs="Times New Roman"/>
          <w:color w:val="000000"/>
          <w:sz w:val="28"/>
          <w:szCs w:val="28"/>
        </w:rPr>
        <w:t>об</w:t>
      </w:r>
      <w:r>
        <w:rPr>
          <w:rFonts w:ascii="Times New Roman" w:hAnsi="Times New Roman" w:cs="Times New Roman"/>
          <w:color w:val="000000"/>
          <w:sz w:val="28"/>
          <w:szCs w:val="28"/>
        </w:rPr>
        <w:t>уча</w:t>
      </w:r>
      <w:r w:rsidR="009D10B7">
        <w:rPr>
          <w:rFonts w:ascii="Times New Roman" w:hAnsi="Times New Roman" w:cs="Times New Roman"/>
          <w:color w:val="000000"/>
          <w:sz w:val="28"/>
          <w:szCs w:val="28"/>
        </w:rPr>
        <w:t>ю</w:t>
      </w:r>
      <w:r>
        <w:rPr>
          <w:rFonts w:ascii="Times New Roman" w:hAnsi="Times New Roman" w:cs="Times New Roman"/>
          <w:color w:val="000000"/>
          <w:sz w:val="28"/>
          <w:szCs w:val="28"/>
        </w:rPr>
        <w:t>щих</w:t>
      </w:r>
      <w:r w:rsidR="00846179" w:rsidRPr="00093A03">
        <w:rPr>
          <w:rFonts w:ascii="Times New Roman" w:hAnsi="Times New Roman" w:cs="Times New Roman"/>
          <w:color w:val="000000"/>
          <w:sz w:val="28"/>
          <w:szCs w:val="28"/>
        </w:rPr>
        <w:t xml:space="preserve">ся; </w:t>
      </w:r>
    </w:p>
    <w:p w:rsidR="00846179" w:rsidRDefault="00D81485" w:rsidP="0084617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организационно-педагогические условия реализации программ</w:t>
      </w:r>
      <w:r w:rsidRPr="00093A03">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w:t>
      </w:r>
    </w:p>
    <w:p w:rsidR="00D81485" w:rsidRPr="00093A03" w:rsidRDefault="00D81485" w:rsidP="00846179">
      <w:pPr>
        <w:autoSpaceDE w:val="0"/>
        <w:autoSpaceDN w:val="0"/>
        <w:adjustRightInd w:val="0"/>
        <w:spacing w:after="0" w:line="240" w:lineRule="auto"/>
        <w:rPr>
          <w:rFonts w:ascii="Times New Roman" w:hAnsi="Times New Roman" w:cs="Times New Roman"/>
          <w:color w:val="000000"/>
          <w:sz w:val="28"/>
          <w:szCs w:val="28"/>
        </w:rPr>
      </w:pP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b/>
          <w:bCs/>
          <w:color w:val="000000"/>
          <w:sz w:val="28"/>
          <w:szCs w:val="28"/>
        </w:rPr>
        <w:t xml:space="preserve">Образовательная программа строится на следующих принципах: </w:t>
      </w:r>
    </w:p>
    <w:p w:rsidR="00846179" w:rsidRPr="00093A03" w:rsidRDefault="00D81485" w:rsidP="00846179">
      <w:pPr>
        <w:autoSpaceDE w:val="0"/>
        <w:autoSpaceDN w:val="0"/>
        <w:adjustRightInd w:val="0"/>
        <w:spacing w:after="5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Ориентация на достижение выпускниками требований стандарта; </w:t>
      </w:r>
    </w:p>
    <w:p w:rsidR="00846179" w:rsidRPr="00093A03" w:rsidRDefault="00D81485" w:rsidP="00846179">
      <w:pPr>
        <w:autoSpaceDE w:val="0"/>
        <w:autoSpaceDN w:val="0"/>
        <w:adjustRightInd w:val="0"/>
        <w:spacing w:after="5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Реализация прав каждого ребенка на качественное образование; </w:t>
      </w:r>
    </w:p>
    <w:p w:rsidR="00846179" w:rsidRPr="00093A03" w:rsidRDefault="00D81485" w:rsidP="0084617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Преемственность основного и среднего общего образования.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p>
    <w:p w:rsidR="00846179" w:rsidRDefault="00846179" w:rsidP="00846179">
      <w:pPr>
        <w:autoSpaceDE w:val="0"/>
        <w:autoSpaceDN w:val="0"/>
        <w:adjustRightInd w:val="0"/>
        <w:spacing w:after="0" w:line="240" w:lineRule="auto"/>
        <w:rPr>
          <w:rFonts w:ascii="Times New Roman" w:hAnsi="Times New Roman" w:cs="Times New Roman"/>
          <w:i/>
          <w:iCs/>
          <w:color w:val="000000"/>
          <w:sz w:val="28"/>
          <w:szCs w:val="28"/>
        </w:rPr>
      </w:pPr>
      <w:r w:rsidRPr="00093A03">
        <w:rPr>
          <w:rFonts w:ascii="Times New Roman" w:hAnsi="Times New Roman" w:cs="Times New Roman"/>
          <w:b/>
          <w:bCs/>
          <w:color w:val="000000"/>
          <w:sz w:val="28"/>
          <w:szCs w:val="28"/>
        </w:rPr>
        <w:t xml:space="preserve">Миссия школы </w:t>
      </w:r>
      <w:r w:rsidRPr="00093A03">
        <w:rPr>
          <w:rFonts w:ascii="Times New Roman" w:hAnsi="Times New Roman" w:cs="Times New Roman"/>
          <w:i/>
          <w:iCs/>
          <w:color w:val="000000"/>
          <w:sz w:val="28"/>
          <w:szCs w:val="28"/>
        </w:rPr>
        <w:t xml:space="preserve">– создание образовательных институтов взросления, способствующих развитию способностей, интересов, склонностей ученика. </w:t>
      </w:r>
    </w:p>
    <w:p w:rsidR="009D10B7" w:rsidRPr="00093A03" w:rsidRDefault="009D10B7" w:rsidP="00846179">
      <w:pPr>
        <w:autoSpaceDE w:val="0"/>
        <w:autoSpaceDN w:val="0"/>
        <w:adjustRightInd w:val="0"/>
        <w:spacing w:after="0" w:line="240" w:lineRule="auto"/>
        <w:rPr>
          <w:rFonts w:ascii="Times New Roman" w:hAnsi="Times New Roman" w:cs="Times New Roman"/>
          <w:color w:val="000000"/>
          <w:sz w:val="28"/>
          <w:szCs w:val="28"/>
        </w:rPr>
      </w:pP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b/>
          <w:bCs/>
          <w:color w:val="000000"/>
          <w:sz w:val="28"/>
          <w:szCs w:val="28"/>
        </w:rPr>
        <w:t xml:space="preserve">Главной отличительной особенностью школы является разделение на ступени </w:t>
      </w:r>
      <w:r w:rsidRPr="00093A03">
        <w:rPr>
          <w:rFonts w:ascii="Times New Roman" w:hAnsi="Times New Roman" w:cs="Times New Roman"/>
          <w:color w:val="000000"/>
          <w:sz w:val="28"/>
          <w:szCs w:val="28"/>
        </w:rPr>
        <w:t xml:space="preserve">образования, но расположение учащихся всех трех ступеней школьного образования в стенах одной школы позволяет строить весь образовательный процесс на разновозрастном сотрудничестве.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К числу сильных сторон образовательного учреждения следует отнести </w:t>
      </w:r>
    </w:p>
    <w:p w:rsidR="00846179" w:rsidRPr="00093A03" w:rsidRDefault="00D81485" w:rsidP="00846179">
      <w:pPr>
        <w:autoSpaceDE w:val="0"/>
        <w:autoSpaceDN w:val="0"/>
        <w:adjustRightInd w:val="0"/>
        <w:spacing w:after="5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высокую теоретическую подготов</w:t>
      </w:r>
      <w:r>
        <w:rPr>
          <w:rFonts w:ascii="Times New Roman" w:hAnsi="Times New Roman" w:cs="Times New Roman"/>
          <w:color w:val="000000"/>
          <w:sz w:val="28"/>
          <w:szCs w:val="28"/>
        </w:rPr>
        <w:t>ку педагогов (9 педагогов из 52</w:t>
      </w:r>
      <w:r w:rsidR="00846179" w:rsidRPr="00093A03">
        <w:rPr>
          <w:rFonts w:ascii="Times New Roman" w:hAnsi="Times New Roman" w:cs="Times New Roman"/>
          <w:color w:val="000000"/>
          <w:sz w:val="28"/>
          <w:szCs w:val="28"/>
        </w:rPr>
        <w:t xml:space="preserve"> имеют высшую категорию</w:t>
      </w:r>
      <w:r>
        <w:rPr>
          <w:rFonts w:ascii="Times New Roman" w:hAnsi="Times New Roman" w:cs="Times New Roman"/>
          <w:color w:val="000000"/>
          <w:sz w:val="28"/>
          <w:szCs w:val="28"/>
        </w:rPr>
        <w:t>, 4 из 52 имеют первую категорию</w:t>
      </w:r>
      <w:r w:rsidR="00846179" w:rsidRPr="00093A03">
        <w:rPr>
          <w:rFonts w:ascii="Times New Roman" w:hAnsi="Times New Roman" w:cs="Times New Roman"/>
          <w:color w:val="000000"/>
          <w:sz w:val="28"/>
          <w:szCs w:val="28"/>
        </w:rPr>
        <w:t xml:space="preserve">); </w:t>
      </w:r>
    </w:p>
    <w:p w:rsidR="00846179" w:rsidRPr="00093A03" w:rsidRDefault="00D81485" w:rsidP="00846179">
      <w:pPr>
        <w:autoSpaceDE w:val="0"/>
        <w:autoSpaceDN w:val="0"/>
        <w:adjustRightInd w:val="0"/>
        <w:spacing w:after="5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существование у школьного сообщества положительного опыта осуществления инновационных преобразований в учебно-воспитательном процессе, </w:t>
      </w:r>
    </w:p>
    <w:p w:rsidR="00846179" w:rsidRPr="00093A03" w:rsidRDefault="00D81485" w:rsidP="0084617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наличие эффективной научно – методической поддержки усилий учителей в совершенствовании образовательной деятельности,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p>
    <w:p w:rsidR="00846179" w:rsidRPr="00093A03" w:rsidRDefault="00D81485" w:rsidP="00846179">
      <w:pPr>
        <w:autoSpaceDE w:val="0"/>
        <w:autoSpaceDN w:val="0"/>
        <w:adjustRightInd w:val="0"/>
        <w:spacing w:after="5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46179" w:rsidRPr="00093A03">
        <w:rPr>
          <w:rFonts w:ascii="Times New Roman" w:hAnsi="Times New Roman" w:cs="Times New Roman"/>
          <w:color w:val="000000"/>
          <w:sz w:val="28"/>
          <w:szCs w:val="28"/>
        </w:rPr>
        <w:t xml:space="preserve">благоприятный нравственно-психологический климат в педагогическом коллективе; </w:t>
      </w:r>
    </w:p>
    <w:p w:rsidR="00846179" w:rsidRDefault="00D81485" w:rsidP="0084617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высокий уровень образовательной подготовки выпускников школы. </w:t>
      </w:r>
    </w:p>
    <w:p w:rsidR="00D81485" w:rsidRDefault="00D81485" w:rsidP="00846179">
      <w:pPr>
        <w:autoSpaceDE w:val="0"/>
        <w:autoSpaceDN w:val="0"/>
        <w:adjustRightInd w:val="0"/>
        <w:spacing w:after="0" w:line="240" w:lineRule="auto"/>
        <w:rPr>
          <w:rFonts w:ascii="Times New Roman" w:hAnsi="Times New Roman" w:cs="Times New Roman"/>
          <w:color w:val="000000"/>
          <w:sz w:val="28"/>
          <w:szCs w:val="28"/>
        </w:rPr>
      </w:pP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b/>
          <w:bCs/>
          <w:color w:val="000000"/>
          <w:sz w:val="28"/>
          <w:szCs w:val="28"/>
        </w:rPr>
        <w:t xml:space="preserve">Организация образовательного процесса: </w:t>
      </w:r>
    </w:p>
    <w:p w:rsidR="00846179" w:rsidRPr="00093A03" w:rsidRDefault="00D81485" w:rsidP="00846179">
      <w:pPr>
        <w:autoSpaceDE w:val="0"/>
        <w:autoSpaceDN w:val="0"/>
        <w:adjustRightInd w:val="0"/>
        <w:spacing w:after="5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срок освоения программы среднего общего образования – 2 года; </w:t>
      </w:r>
    </w:p>
    <w:p w:rsidR="00846179" w:rsidRPr="00093A03" w:rsidRDefault="00D81485" w:rsidP="0084617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обучение по полугодиям.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b/>
          <w:bCs/>
          <w:color w:val="000000"/>
          <w:sz w:val="28"/>
          <w:szCs w:val="28"/>
        </w:rPr>
        <w:t xml:space="preserve">Продолжительность учебного года </w:t>
      </w:r>
    </w:p>
    <w:p w:rsidR="00846179" w:rsidRPr="00093A03" w:rsidRDefault="00D81485" w:rsidP="0084617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10 классы - 34</w:t>
      </w:r>
      <w:r w:rsidR="00846179" w:rsidRPr="00093A03">
        <w:rPr>
          <w:rFonts w:ascii="Times New Roman" w:hAnsi="Times New Roman" w:cs="Times New Roman"/>
          <w:color w:val="000000"/>
          <w:sz w:val="28"/>
          <w:szCs w:val="28"/>
        </w:rPr>
        <w:t xml:space="preserve"> учебных недель; </w:t>
      </w:r>
    </w:p>
    <w:p w:rsidR="00846179" w:rsidRPr="00093A03" w:rsidRDefault="00D81485" w:rsidP="0084617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11 классы - 33</w:t>
      </w:r>
      <w:r w:rsidR="00846179" w:rsidRPr="00093A03">
        <w:rPr>
          <w:rFonts w:ascii="Times New Roman" w:hAnsi="Times New Roman" w:cs="Times New Roman"/>
          <w:color w:val="000000"/>
          <w:sz w:val="28"/>
          <w:szCs w:val="28"/>
        </w:rPr>
        <w:t xml:space="preserve"> учебные недели. </w:t>
      </w:r>
    </w:p>
    <w:p w:rsidR="00846179"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Обучение организовано по 6-дневной неделе. </w:t>
      </w:r>
      <w:r w:rsidR="00D81485">
        <w:rPr>
          <w:rFonts w:ascii="Times New Roman" w:hAnsi="Times New Roman" w:cs="Times New Roman"/>
          <w:color w:val="000000"/>
          <w:sz w:val="28"/>
          <w:szCs w:val="28"/>
        </w:rPr>
        <w:t xml:space="preserve">                                                        </w:t>
      </w:r>
      <w:r w:rsidRPr="00093A03">
        <w:rPr>
          <w:rFonts w:ascii="Times New Roman" w:hAnsi="Times New Roman" w:cs="Times New Roman"/>
          <w:color w:val="000000"/>
          <w:sz w:val="28"/>
          <w:szCs w:val="28"/>
        </w:rPr>
        <w:t xml:space="preserve">Наполняемость классов не более 25 человек. </w:t>
      </w:r>
    </w:p>
    <w:p w:rsidR="00D81485" w:rsidRPr="00093A03" w:rsidRDefault="00D81485" w:rsidP="00846179">
      <w:pPr>
        <w:autoSpaceDE w:val="0"/>
        <w:autoSpaceDN w:val="0"/>
        <w:adjustRightInd w:val="0"/>
        <w:spacing w:after="0" w:line="240" w:lineRule="auto"/>
        <w:rPr>
          <w:rFonts w:ascii="Times New Roman" w:hAnsi="Times New Roman" w:cs="Times New Roman"/>
          <w:color w:val="000000"/>
          <w:sz w:val="28"/>
          <w:szCs w:val="28"/>
        </w:rPr>
      </w:pP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b/>
          <w:bCs/>
          <w:color w:val="000000"/>
          <w:sz w:val="28"/>
          <w:szCs w:val="28"/>
        </w:rPr>
        <w:t xml:space="preserve">В структуре школы </w:t>
      </w:r>
      <w:r w:rsidRPr="00093A03">
        <w:rPr>
          <w:rFonts w:ascii="Times New Roman" w:hAnsi="Times New Roman" w:cs="Times New Roman"/>
          <w:color w:val="000000"/>
          <w:sz w:val="28"/>
          <w:szCs w:val="28"/>
        </w:rPr>
        <w:t xml:space="preserve">3 </w:t>
      </w:r>
      <w:r w:rsidR="00D81485">
        <w:rPr>
          <w:rFonts w:ascii="Times New Roman" w:hAnsi="Times New Roman" w:cs="Times New Roman"/>
          <w:color w:val="000000"/>
          <w:sz w:val="28"/>
          <w:szCs w:val="28"/>
        </w:rPr>
        <w:t>уровня</w:t>
      </w:r>
      <w:r w:rsidRPr="00093A03">
        <w:rPr>
          <w:rFonts w:ascii="Times New Roman" w:hAnsi="Times New Roman" w:cs="Times New Roman"/>
          <w:color w:val="000000"/>
          <w:sz w:val="28"/>
          <w:szCs w:val="28"/>
        </w:rPr>
        <w:t xml:space="preserve"> выделены: профильные</w:t>
      </w:r>
      <w:r w:rsidR="00D81485">
        <w:rPr>
          <w:rFonts w:ascii="Times New Roman" w:hAnsi="Times New Roman" w:cs="Times New Roman"/>
          <w:color w:val="000000"/>
          <w:sz w:val="28"/>
          <w:szCs w:val="28"/>
        </w:rPr>
        <w:t xml:space="preserve"> (универсальные)</w:t>
      </w:r>
      <w:r w:rsidRPr="00093A03">
        <w:rPr>
          <w:rFonts w:ascii="Times New Roman" w:hAnsi="Times New Roman" w:cs="Times New Roman"/>
          <w:color w:val="000000"/>
          <w:sz w:val="28"/>
          <w:szCs w:val="28"/>
        </w:rPr>
        <w:t xml:space="preserve"> классы на основе запроса обучающихся: </w:t>
      </w:r>
    </w:p>
    <w:p w:rsidR="00846179" w:rsidRPr="00093A03" w:rsidRDefault="00846179" w:rsidP="00846179">
      <w:pPr>
        <w:rPr>
          <w:rFonts w:ascii="Times New Roman" w:hAnsi="Times New Roman" w:cs="Times New Roman"/>
          <w:color w:val="000000"/>
          <w:sz w:val="28"/>
          <w:szCs w:val="28"/>
        </w:rPr>
      </w:pPr>
      <w:r w:rsidRPr="00093A03">
        <w:rPr>
          <w:rFonts w:ascii="Times New Roman" w:hAnsi="Times New Roman" w:cs="Times New Roman"/>
          <w:color w:val="000000"/>
          <w:sz w:val="28"/>
          <w:szCs w:val="28"/>
        </w:rPr>
        <w:t>Обучение может строиться по ИУП.</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p>
    <w:p w:rsidR="00846179" w:rsidRPr="00D81485" w:rsidRDefault="00846179" w:rsidP="00D81485">
      <w:pPr>
        <w:pStyle w:val="a4"/>
        <w:numPr>
          <w:ilvl w:val="1"/>
          <w:numId w:val="2"/>
        </w:numPr>
        <w:autoSpaceDE w:val="0"/>
        <w:autoSpaceDN w:val="0"/>
        <w:adjustRightInd w:val="0"/>
        <w:spacing w:after="0" w:line="240" w:lineRule="auto"/>
        <w:ind w:left="709" w:hanging="709"/>
        <w:rPr>
          <w:rFonts w:ascii="Times New Roman" w:hAnsi="Times New Roman" w:cs="Times New Roman"/>
          <w:b/>
          <w:bCs/>
          <w:color w:val="000000"/>
          <w:sz w:val="28"/>
          <w:szCs w:val="28"/>
        </w:rPr>
      </w:pPr>
      <w:r w:rsidRPr="00D81485">
        <w:rPr>
          <w:rFonts w:ascii="Times New Roman" w:hAnsi="Times New Roman" w:cs="Times New Roman"/>
          <w:b/>
          <w:bCs/>
          <w:color w:val="000000"/>
          <w:sz w:val="28"/>
          <w:szCs w:val="28"/>
        </w:rPr>
        <w:t>Пл</w:t>
      </w:r>
      <w:r w:rsidR="00D81485">
        <w:rPr>
          <w:rFonts w:ascii="Times New Roman" w:hAnsi="Times New Roman" w:cs="Times New Roman"/>
          <w:b/>
          <w:bCs/>
          <w:color w:val="000000"/>
          <w:sz w:val="28"/>
          <w:szCs w:val="28"/>
        </w:rPr>
        <w:t xml:space="preserve">анируемые результаты освоения </w:t>
      </w:r>
      <w:r w:rsidR="009D10B7">
        <w:rPr>
          <w:rFonts w:ascii="Times New Roman" w:hAnsi="Times New Roman" w:cs="Times New Roman"/>
          <w:b/>
          <w:bCs/>
          <w:color w:val="000000"/>
          <w:sz w:val="28"/>
          <w:szCs w:val="28"/>
        </w:rPr>
        <w:t>об</w:t>
      </w:r>
      <w:r w:rsidRPr="00D81485">
        <w:rPr>
          <w:rFonts w:ascii="Times New Roman" w:hAnsi="Times New Roman" w:cs="Times New Roman"/>
          <w:b/>
          <w:bCs/>
          <w:color w:val="000000"/>
          <w:sz w:val="28"/>
          <w:szCs w:val="28"/>
        </w:rPr>
        <w:t>уча</w:t>
      </w:r>
      <w:r w:rsidR="009D10B7">
        <w:rPr>
          <w:rFonts w:ascii="Times New Roman" w:hAnsi="Times New Roman" w:cs="Times New Roman"/>
          <w:b/>
          <w:bCs/>
          <w:color w:val="000000"/>
          <w:sz w:val="28"/>
          <w:szCs w:val="28"/>
        </w:rPr>
        <w:t>ю</w:t>
      </w:r>
      <w:r w:rsidRPr="00D81485">
        <w:rPr>
          <w:rFonts w:ascii="Times New Roman" w:hAnsi="Times New Roman" w:cs="Times New Roman"/>
          <w:b/>
          <w:bCs/>
          <w:color w:val="000000"/>
          <w:sz w:val="28"/>
          <w:szCs w:val="28"/>
        </w:rPr>
        <w:t xml:space="preserve">щимися основной образовательной программы основного общего и среднего общего образования </w:t>
      </w:r>
    </w:p>
    <w:p w:rsidR="00D81485" w:rsidRPr="00D81485" w:rsidRDefault="00D81485" w:rsidP="00D81485">
      <w:pPr>
        <w:pStyle w:val="a4"/>
        <w:autoSpaceDE w:val="0"/>
        <w:autoSpaceDN w:val="0"/>
        <w:adjustRightInd w:val="0"/>
        <w:spacing w:after="0" w:line="240" w:lineRule="auto"/>
        <w:ind w:left="1080"/>
        <w:rPr>
          <w:rFonts w:ascii="Times New Roman" w:hAnsi="Times New Roman" w:cs="Times New Roman"/>
          <w:color w:val="000000"/>
          <w:sz w:val="28"/>
          <w:szCs w:val="28"/>
        </w:rPr>
      </w:pPr>
    </w:p>
    <w:p w:rsidR="00846179"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w:t>
      </w:r>
    </w:p>
    <w:p w:rsidR="009D10B7" w:rsidRPr="00093A03" w:rsidRDefault="009D10B7" w:rsidP="00846179">
      <w:pPr>
        <w:autoSpaceDE w:val="0"/>
        <w:autoSpaceDN w:val="0"/>
        <w:adjustRightInd w:val="0"/>
        <w:spacing w:after="0" w:line="240" w:lineRule="auto"/>
        <w:rPr>
          <w:rFonts w:ascii="Times New Roman" w:hAnsi="Times New Roman" w:cs="Times New Roman"/>
          <w:color w:val="000000"/>
          <w:sz w:val="28"/>
          <w:szCs w:val="28"/>
        </w:rPr>
      </w:pP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b/>
          <w:bCs/>
          <w:color w:val="000000"/>
          <w:sz w:val="28"/>
          <w:szCs w:val="28"/>
        </w:rPr>
        <w:t xml:space="preserve">Структура планируемых результатов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Структура планируемых результатов строится с учётом: </w:t>
      </w:r>
    </w:p>
    <w:p w:rsidR="00846179" w:rsidRPr="00093A03" w:rsidRDefault="009D10B7" w:rsidP="00846179">
      <w:pPr>
        <w:autoSpaceDE w:val="0"/>
        <w:autoSpaceDN w:val="0"/>
        <w:adjustRightInd w:val="0"/>
        <w:spacing w:after="5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динамики развития обучающихся на основе выделения достигнутого уровня развития и ближайшей перспективы — зоны ближайшего развития ученика; </w:t>
      </w:r>
    </w:p>
    <w:p w:rsidR="00846179" w:rsidRPr="00093A03" w:rsidRDefault="009D10B7" w:rsidP="00846179">
      <w:pPr>
        <w:autoSpaceDE w:val="0"/>
        <w:autoSpaceDN w:val="0"/>
        <w:adjustRightInd w:val="0"/>
        <w:spacing w:after="5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возможностей овладения </w:t>
      </w:r>
      <w:r>
        <w:rPr>
          <w:rFonts w:ascii="Times New Roman" w:hAnsi="Times New Roman" w:cs="Times New Roman"/>
          <w:color w:val="000000"/>
          <w:sz w:val="28"/>
          <w:szCs w:val="28"/>
        </w:rPr>
        <w:t>об</w:t>
      </w:r>
      <w:r w:rsidR="00846179" w:rsidRPr="00093A03">
        <w:rPr>
          <w:rFonts w:ascii="Times New Roman" w:hAnsi="Times New Roman" w:cs="Times New Roman"/>
          <w:color w:val="000000"/>
          <w:sz w:val="28"/>
          <w:szCs w:val="28"/>
        </w:rPr>
        <w:t>уча</w:t>
      </w:r>
      <w:r>
        <w:rPr>
          <w:rFonts w:ascii="Times New Roman" w:hAnsi="Times New Roman" w:cs="Times New Roman"/>
          <w:color w:val="000000"/>
          <w:sz w:val="28"/>
          <w:szCs w:val="28"/>
        </w:rPr>
        <w:t>ю</w:t>
      </w:r>
      <w:r w:rsidR="00846179" w:rsidRPr="00093A03">
        <w:rPr>
          <w:rFonts w:ascii="Times New Roman" w:hAnsi="Times New Roman" w:cs="Times New Roman"/>
          <w:color w:val="000000"/>
          <w:sz w:val="28"/>
          <w:szCs w:val="28"/>
        </w:rPr>
        <w:t xml:space="preserve">щимися учебными действиями на уровне, соответствующем зоне дальнейшего перспективного развития; </w:t>
      </w:r>
    </w:p>
    <w:p w:rsidR="00846179" w:rsidRPr="00093A03" w:rsidRDefault="009D10B7" w:rsidP="0084617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основных направлений оценочной деятельности.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p>
    <w:p w:rsidR="00846179"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Планируемые результаты достигаются через предметные программы и программы элективных курсов. </w:t>
      </w:r>
    </w:p>
    <w:p w:rsidR="009D10B7" w:rsidRPr="00093A03" w:rsidRDefault="009D10B7" w:rsidP="00846179">
      <w:pPr>
        <w:autoSpaceDE w:val="0"/>
        <w:autoSpaceDN w:val="0"/>
        <w:adjustRightInd w:val="0"/>
        <w:spacing w:after="0" w:line="240" w:lineRule="auto"/>
        <w:rPr>
          <w:rFonts w:ascii="Times New Roman" w:hAnsi="Times New Roman" w:cs="Times New Roman"/>
          <w:color w:val="000000"/>
          <w:sz w:val="28"/>
          <w:szCs w:val="28"/>
        </w:rPr>
      </w:pPr>
    </w:p>
    <w:p w:rsidR="00846179" w:rsidRDefault="00846179" w:rsidP="00846179">
      <w:pPr>
        <w:autoSpaceDE w:val="0"/>
        <w:autoSpaceDN w:val="0"/>
        <w:adjustRightInd w:val="0"/>
        <w:spacing w:after="0" w:line="240" w:lineRule="auto"/>
        <w:rPr>
          <w:rFonts w:ascii="Times New Roman" w:hAnsi="Times New Roman" w:cs="Times New Roman"/>
          <w:b/>
          <w:bCs/>
          <w:color w:val="000000"/>
          <w:sz w:val="28"/>
          <w:szCs w:val="28"/>
        </w:rPr>
      </w:pPr>
      <w:r w:rsidRPr="00093A03">
        <w:rPr>
          <w:rFonts w:ascii="Times New Roman" w:hAnsi="Times New Roman" w:cs="Times New Roman"/>
          <w:b/>
          <w:bCs/>
          <w:color w:val="000000"/>
          <w:sz w:val="28"/>
          <w:szCs w:val="28"/>
        </w:rPr>
        <w:t xml:space="preserve">Личностные результаты освоения основной образовательной программы среднего общего образования. </w:t>
      </w:r>
    </w:p>
    <w:p w:rsidR="009D10B7" w:rsidRPr="00093A03" w:rsidRDefault="009D10B7" w:rsidP="00846179">
      <w:pPr>
        <w:autoSpaceDE w:val="0"/>
        <w:autoSpaceDN w:val="0"/>
        <w:adjustRightInd w:val="0"/>
        <w:spacing w:after="0" w:line="240" w:lineRule="auto"/>
        <w:rPr>
          <w:rFonts w:ascii="Times New Roman" w:hAnsi="Times New Roman" w:cs="Times New Roman"/>
          <w:color w:val="000000"/>
          <w:sz w:val="28"/>
          <w:szCs w:val="28"/>
        </w:rPr>
      </w:pPr>
    </w:p>
    <w:p w:rsidR="00846179" w:rsidRPr="00093A03" w:rsidRDefault="00846179" w:rsidP="00846179">
      <w:pPr>
        <w:rPr>
          <w:rFonts w:ascii="Times New Roman" w:hAnsi="Times New Roman" w:cs="Times New Roman"/>
          <w:color w:val="000000"/>
          <w:sz w:val="28"/>
          <w:szCs w:val="28"/>
        </w:rPr>
      </w:pPr>
      <w:r w:rsidRPr="00093A03">
        <w:rPr>
          <w:rFonts w:ascii="Times New Roman" w:hAnsi="Times New Roman" w:cs="Times New Roman"/>
          <w:color w:val="000000"/>
          <w:sz w:val="28"/>
          <w:szCs w:val="28"/>
        </w:rPr>
        <w:t>В результате освоения основной образовательной программы среднего общего образования у обучающихся должны быть сформированы:</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p>
    <w:p w:rsidR="00846179" w:rsidRPr="00093A03" w:rsidRDefault="009D10B7" w:rsidP="0084617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46179" w:rsidRPr="00093A03">
        <w:rPr>
          <w:rFonts w:ascii="Times New Roman" w:hAnsi="Times New Roman" w:cs="Times New Roman"/>
          <w:color w:val="000000"/>
          <w:sz w:val="28"/>
          <w:szCs w:val="28"/>
        </w:rPr>
        <w:t xml:space="preserve">российская гражданская идентичность, патриотизм, уважение к своему народу, чувство ответственности перед Родиной, гордость за свой край, свою Родину, </w:t>
      </w:r>
      <w:r w:rsidR="00846179" w:rsidRPr="00093A03">
        <w:rPr>
          <w:rFonts w:ascii="Times New Roman" w:hAnsi="Times New Roman" w:cs="Times New Roman"/>
          <w:color w:val="000000"/>
          <w:sz w:val="28"/>
          <w:szCs w:val="28"/>
        </w:rPr>
        <w:lastRenderedPageBreak/>
        <w:t xml:space="preserve">прошлое и настоящее многонационального народа России, уважение государственных символов;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p>
    <w:p w:rsidR="00846179" w:rsidRPr="00093A03" w:rsidRDefault="009D10B7" w:rsidP="00846179">
      <w:pPr>
        <w:autoSpaceDE w:val="0"/>
        <w:autoSpaceDN w:val="0"/>
        <w:adjustRightInd w:val="0"/>
        <w:spacing w:after="5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46179" w:rsidRPr="00093A03">
        <w:rPr>
          <w:rFonts w:ascii="Times New Roman" w:hAnsi="Times New Roman" w:cs="Times New Roman"/>
          <w:color w:val="000000"/>
          <w:sz w:val="28"/>
          <w:szCs w:val="28"/>
        </w:rPr>
        <w:t xml:space="preserve">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w:t>
      </w:r>
      <w:r w:rsidR="006A11CC">
        <w:rPr>
          <w:rFonts w:ascii="Times New Roman" w:hAnsi="Times New Roman" w:cs="Times New Roman"/>
          <w:color w:val="000000"/>
          <w:sz w:val="28"/>
          <w:szCs w:val="28"/>
        </w:rPr>
        <w:t xml:space="preserve"> </w:t>
      </w:r>
      <w:r w:rsidR="00846179" w:rsidRPr="00093A03">
        <w:rPr>
          <w:rFonts w:ascii="Times New Roman" w:hAnsi="Times New Roman" w:cs="Times New Roman"/>
          <w:color w:val="000000"/>
          <w:sz w:val="28"/>
          <w:szCs w:val="28"/>
        </w:rPr>
        <w:t xml:space="preserve">и демократические ценности; </w:t>
      </w:r>
    </w:p>
    <w:p w:rsidR="00846179" w:rsidRPr="00093A03" w:rsidRDefault="009D10B7" w:rsidP="00846179">
      <w:pPr>
        <w:autoSpaceDE w:val="0"/>
        <w:autoSpaceDN w:val="0"/>
        <w:adjustRightInd w:val="0"/>
        <w:spacing w:after="5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готовность к служению Отечеству, его защите; </w:t>
      </w:r>
    </w:p>
    <w:p w:rsidR="00846179" w:rsidRPr="00093A03" w:rsidRDefault="009D10B7" w:rsidP="00846179">
      <w:pPr>
        <w:autoSpaceDE w:val="0"/>
        <w:autoSpaceDN w:val="0"/>
        <w:adjustRightInd w:val="0"/>
        <w:spacing w:after="5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мировоззрение, соответствующее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846179" w:rsidRPr="00093A03" w:rsidRDefault="009D10B7" w:rsidP="00846179">
      <w:pPr>
        <w:autoSpaceDE w:val="0"/>
        <w:autoSpaceDN w:val="0"/>
        <w:adjustRightInd w:val="0"/>
        <w:spacing w:after="5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основы саморазвития и самовоспитания в соответствии с общечеловеческими ценностями и идеалами гражданского общества, готовность и способность самостоятельной , творческой и ответственной деятельности; </w:t>
      </w:r>
    </w:p>
    <w:p w:rsidR="00846179" w:rsidRPr="00093A03" w:rsidRDefault="009D10B7" w:rsidP="00846179">
      <w:pPr>
        <w:autoSpaceDE w:val="0"/>
        <w:autoSpaceDN w:val="0"/>
        <w:adjustRightInd w:val="0"/>
        <w:spacing w:after="5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846179" w:rsidRPr="00093A03" w:rsidRDefault="009D10B7" w:rsidP="0084617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навыки сотрудничества со сверстниками, детьми младшего возраста, взрослыми в образовательной, общественно-полезной, учебно-исследовательской, проектной и других видах деятельности;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p>
    <w:p w:rsidR="00846179" w:rsidRPr="00093A03" w:rsidRDefault="009D10B7" w:rsidP="00846179">
      <w:pPr>
        <w:autoSpaceDE w:val="0"/>
        <w:autoSpaceDN w:val="0"/>
        <w:adjustRightInd w:val="0"/>
        <w:spacing w:after="5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46179" w:rsidRPr="00093A03">
        <w:rPr>
          <w:rFonts w:ascii="Times New Roman" w:hAnsi="Times New Roman" w:cs="Times New Roman"/>
          <w:color w:val="000000"/>
          <w:sz w:val="28"/>
          <w:szCs w:val="28"/>
        </w:rPr>
        <w:t xml:space="preserve">нравственное сознание и поведение на основе усвоения общечеловеческих ценностей; </w:t>
      </w:r>
    </w:p>
    <w:p w:rsidR="00846179" w:rsidRPr="00093A03" w:rsidRDefault="009D10B7" w:rsidP="00846179">
      <w:pPr>
        <w:autoSpaceDE w:val="0"/>
        <w:autoSpaceDN w:val="0"/>
        <w:adjustRightInd w:val="0"/>
        <w:spacing w:after="5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готовность и способность к образованию, в том числе к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846179" w:rsidRPr="00093A03" w:rsidRDefault="009D10B7" w:rsidP="00846179">
      <w:pPr>
        <w:autoSpaceDE w:val="0"/>
        <w:autoSpaceDN w:val="0"/>
        <w:adjustRightInd w:val="0"/>
        <w:spacing w:after="5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эстетическое отношение к миру, включая эстетику быта, научного и технического творчества, спорта, общественных отношений; </w:t>
      </w:r>
    </w:p>
    <w:p w:rsidR="00846179" w:rsidRPr="00093A03" w:rsidRDefault="009D10B7" w:rsidP="00846179">
      <w:pPr>
        <w:autoSpaceDE w:val="0"/>
        <w:autoSpaceDN w:val="0"/>
        <w:adjustRightInd w:val="0"/>
        <w:spacing w:after="5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принятие и желание реализовать ценности здорового и безопасного образа жизни, потребность в физическом самоусовершенствовании, занятиях спортивно-оздоровительной деятельностью, неприятие вредных привычек: курения, употребления алкоголя, наркотиков; </w:t>
      </w:r>
    </w:p>
    <w:p w:rsidR="00846179" w:rsidRPr="00093A03" w:rsidRDefault="009D10B7" w:rsidP="00846179">
      <w:pPr>
        <w:autoSpaceDE w:val="0"/>
        <w:autoSpaceDN w:val="0"/>
        <w:adjustRightInd w:val="0"/>
        <w:spacing w:after="5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846179" w:rsidRPr="00093A03" w:rsidRDefault="009D10B7" w:rsidP="00846179">
      <w:pPr>
        <w:pStyle w:val="Default"/>
        <w:rPr>
          <w:rFonts w:ascii="Times New Roman" w:hAnsi="Times New Roman" w:cs="Times New Roman"/>
          <w:sz w:val="28"/>
          <w:szCs w:val="28"/>
        </w:rPr>
      </w:pPr>
      <w:r>
        <w:rPr>
          <w:rFonts w:ascii="Times New Roman" w:hAnsi="Times New Roman" w:cs="Times New Roman"/>
          <w:sz w:val="28"/>
          <w:szCs w:val="28"/>
        </w:rPr>
        <w:t>-</w:t>
      </w:r>
      <w:r w:rsidR="00846179" w:rsidRPr="00093A03">
        <w:rPr>
          <w:rFonts w:ascii="Times New Roman" w:hAnsi="Times New Roman" w:cs="Times New Roman"/>
          <w:sz w:val="28"/>
          <w:szCs w:val="28"/>
        </w:rPr>
        <w:t xml:space="preserve">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846179" w:rsidRPr="00093A03" w:rsidRDefault="00846179" w:rsidP="00846179">
      <w:pPr>
        <w:pStyle w:val="Default"/>
        <w:rPr>
          <w:rFonts w:ascii="Times New Roman" w:hAnsi="Times New Roman" w:cs="Times New Roman"/>
          <w:sz w:val="28"/>
          <w:szCs w:val="28"/>
        </w:rPr>
      </w:pP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p>
    <w:p w:rsidR="00846179" w:rsidRPr="00093A03" w:rsidRDefault="009D10B7" w:rsidP="0084617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846179" w:rsidRPr="00093A03">
        <w:rPr>
          <w:rFonts w:ascii="Times New Roman" w:hAnsi="Times New Roman" w:cs="Times New Roman"/>
          <w:color w:val="000000"/>
          <w:sz w:val="28"/>
          <w:szCs w:val="28"/>
        </w:rPr>
        <w:t xml:space="preserve">экологическое мышление, понимание влияния социально-экономических процессов на состояние природной и социальной среды; приобретение эколого-направленной деятельности;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p>
    <w:p w:rsidR="00846179" w:rsidRDefault="009D10B7" w:rsidP="0084617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ответственное отношение к созданию семьи на основе осознанного приятия семейных ценностей. </w:t>
      </w:r>
    </w:p>
    <w:p w:rsidR="009D10B7" w:rsidRPr="00093A03" w:rsidRDefault="009D10B7" w:rsidP="00846179">
      <w:pPr>
        <w:autoSpaceDE w:val="0"/>
        <w:autoSpaceDN w:val="0"/>
        <w:adjustRightInd w:val="0"/>
        <w:spacing w:after="0" w:line="240" w:lineRule="auto"/>
        <w:rPr>
          <w:rFonts w:ascii="Times New Roman" w:hAnsi="Times New Roman" w:cs="Times New Roman"/>
          <w:color w:val="000000"/>
          <w:sz w:val="28"/>
          <w:szCs w:val="28"/>
        </w:rPr>
      </w:pPr>
    </w:p>
    <w:p w:rsidR="00846179" w:rsidRDefault="00846179" w:rsidP="00846179">
      <w:pPr>
        <w:autoSpaceDE w:val="0"/>
        <w:autoSpaceDN w:val="0"/>
        <w:adjustRightInd w:val="0"/>
        <w:spacing w:after="0" w:line="240" w:lineRule="auto"/>
        <w:rPr>
          <w:rFonts w:ascii="Times New Roman" w:hAnsi="Times New Roman" w:cs="Times New Roman"/>
          <w:b/>
          <w:bCs/>
          <w:color w:val="000000"/>
          <w:sz w:val="28"/>
          <w:szCs w:val="28"/>
        </w:rPr>
      </w:pPr>
      <w:r w:rsidRPr="00093A03">
        <w:rPr>
          <w:rFonts w:ascii="Times New Roman" w:hAnsi="Times New Roman" w:cs="Times New Roman"/>
          <w:b/>
          <w:bCs/>
          <w:color w:val="000000"/>
          <w:sz w:val="28"/>
          <w:szCs w:val="28"/>
        </w:rPr>
        <w:t xml:space="preserve">Метапредметные результаты освоения основной образовательной программы среднего общего образования. </w:t>
      </w:r>
    </w:p>
    <w:p w:rsidR="009D10B7" w:rsidRPr="00093A03" w:rsidRDefault="009D10B7" w:rsidP="00846179">
      <w:pPr>
        <w:autoSpaceDE w:val="0"/>
        <w:autoSpaceDN w:val="0"/>
        <w:adjustRightInd w:val="0"/>
        <w:spacing w:after="0" w:line="240" w:lineRule="auto"/>
        <w:rPr>
          <w:rFonts w:ascii="Times New Roman" w:hAnsi="Times New Roman" w:cs="Times New Roman"/>
          <w:color w:val="000000"/>
          <w:sz w:val="28"/>
          <w:szCs w:val="28"/>
        </w:rPr>
      </w:pP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В результате освоения основной образовательной программы среднего общего образования обучающиеся должны уметь: </w:t>
      </w:r>
    </w:p>
    <w:p w:rsidR="00846179" w:rsidRPr="00093A03" w:rsidRDefault="009D10B7" w:rsidP="00846179">
      <w:pPr>
        <w:autoSpaceDE w:val="0"/>
        <w:autoSpaceDN w:val="0"/>
        <w:adjustRightInd w:val="0"/>
        <w:spacing w:after="5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самостоятельно определять цели деятельности и составлять планы деятельности; самостоятельно осуществлять, контролировать,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846179" w:rsidRPr="00093A03" w:rsidRDefault="009D10B7" w:rsidP="00846179">
      <w:pPr>
        <w:autoSpaceDE w:val="0"/>
        <w:autoSpaceDN w:val="0"/>
        <w:adjustRightInd w:val="0"/>
        <w:spacing w:after="5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продуктивно общаться и взаимодействовать в процессе совместной деятельности, учитывать позиции других участников деятельности, эффективно решать конфликты; </w:t>
      </w:r>
    </w:p>
    <w:p w:rsidR="00846179" w:rsidRPr="00093A03" w:rsidRDefault="009D10B7" w:rsidP="0084617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владеть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p>
    <w:p w:rsidR="00846179" w:rsidRPr="00093A03" w:rsidRDefault="009D10B7" w:rsidP="00846179">
      <w:pPr>
        <w:autoSpaceDE w:val="0"/>
        <w:autoSpaceDN w:val="0"/>
        <w:adjustRightInd w:val="0"/>
        <w:spacing w:after="5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46179" w:rsidRPr="00093A03">
        <w:rPr>
          <w:rFonts w:ascii="Times New Roman" w:hAnsi="Times New Roman" w:cs="Times New Roman"/>
          <w:color w:val="000000"/>
          <w:sz w:val="28"/>
          <w:szCs w:val="28"/>
        </w:rPr>
        <w:t xml:space="preserve">ориентироваться в различных источниках информации, критически оценивать и интерпретировать информацию, получаемую из различных источников; </w:t>
      </w:r>
    </w:p>
    <w:p w:rsidR="00846179" w:rsidRPr="00093A03" w:rsidRDefault="009D10B7" w:rsidP="00846179">
      <w:pPr>
        <w:autoSpaceDE w:val="0"/>
        <w:autoSpaceDN w:val="0"/>
        <w:adjustRightInd w:val="0"/>
        <w:spacing w:after="5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техники безопасности, гигиены, ресурсосбережения, правовых и этических норм, норм информационной безопасности; </w:t>
      </w:r>
    </w:p>
    <w:p w:rsidR="00846179" w:rsidRPr="00093A03" w:rsidRDefault="009D10B7" w:rsidP="0084617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определять назначении и функции различных социальных институтов;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p>
    <w:p w:rsidR="00846179" w:rsidRPr="00093A03" w:rsidRDefault="009D10B7" w:rsidP="00846179">
      <w:pPr>
        <w:autoSpaceDE w:val="0"/>
        <w:autoSpaceDN w:val="0"/>
        <w:adjustRightInd w:val="0"/>
        <w:spacing w:after="5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46179" w:rsidRPr="00093A03">
        <w:rPr>
          <w:rFonts w:ascii="Times New Roman" w:hAnsi="Times New Roman" w:cs="Times New Roman"/>
          <w:color w:val="000000"/>
          <w:sz w:val="28"/>
          <w:szCs w:val="28"/>
        </w:rPr>
        <w:t xml:space="preserve">самостоятельно оценивать и принимать решения, определяющие стратегию поведения, с учетом гражданских и нравственных ценностей; </w:t>
      </w:r>
    </w:p>
    <w:p w:rsidR="00846179" w:rsidRPr="00093A03" w:rsidRDefault="009D10B7" w:rsidP="00846179">
      <w:pPr>
        <w:autoSpaceDE w:val="0"/>
        <w:autoSpaceDN w:val="0"/>
        <w:adjustRightInd w:val="0"/>
        <w:spacing w:after="5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ясно и логично излагать свою точку зрения, использовать адекватные языковые средства; </w:t>
      </w:r>
    </w:p>
    <w:p w:rsidR="00846179" w:rsidRDefault="009D10B7" w:rsidP="0084617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использовать навыки познавательной рефлексии как средства осознания совершаемых действий и мыслительных процессов, их результатов и основания, границ своего знания и незнания. </w:t>
      </w:r>
    </w:p>
    <w:p w:rsidR="009D10B7" w:rsidRPr="00093A03" w:rsidRDefault="009D10B7" w:rsidP="00846179">
      <w:pPr>
        <w:autoSpaceDE w:val="0"/>
        <w:autoSpaceDN w:val="0"/>
        <w:adjustRightInd w:val="0"/>
        <w:spacing w:after="0" w:line="240" w:lineRule="auto"/>
        <w:rPr>
          <w:rFonts w:ascii="Times New Roman" w:hAnsi="Times New Roman" w:cs="Times New Roman"/>
          <w:color w:val="000000"/>
          <w:sz w:val="28"/>
          <w:szCs w:val="28"/>
        </w:rPr>
      </w:pP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b/>
          <w:bCs/>
          <w:color w:val="000000"/>
          <w:sz w:val="28"/>
          <w:szCs w:val="28"/>
        </w:rPr>
        <w:t xml:space="preserve">Предметные результаты освоения основной образовательной программы среднего общего образования: </w:t>
      </w:r>
    </w:p>
    <w:p w:rsidR="00846179" w:rsidRPr="00093A03" w:rsidRDefault="00846179" w:rsidP="00846179">
      <w:pPr>
        <w:rPr>
          <w:rFonts w:ascii="Times New Roman" w:hAnsi="Times New Roman" w:cs="Times New Roman"/>
          <w:color w:val="000000"/>
          <w:sz w:val="28"/>
          <w:szCs w:val="28"/>
        </w:rPr>
      </w:pPr>
      <w:r w:rsidRPr="00093A03">
        <w:rPr>
          <w:rFonts w:ascii="Times New Roman" w:hAnsi="Times New Roman" w:cs="Times New Roman"/>
          <w:color w:val="000000"/>
          <w:sz w:val="28"/>
          <w:szCs w:val="28"/>
        </w:rPr>
        <w:t>Предметные результаты освоения основной образовательной программы для учебных предметов на базовом и профильном уровне ориентированы на</w:t>
      </w:r>
    </w:p>
    <w:p w:rsidR="00846179"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lastRenderedPageBreak/>
        <w:t>обеспечение преимущественно общеобразовательной предметной подготовки и отражены в предме</w:t>
      </w:r>
      <w:r w:rsidR="009D10B7">
        <w:rPr>
          <w:rFonts w:ascii="Times New Roman" w:hAnsi="Times New Roman" w:cs="Times New Roman"/>
          <w:color w:val="000000"/>
          <w:sz w:val="28"/>
          <w:szCs w:val="28"/>
        </w:rPr>
        <w:t>тных программах (см. приложение)</w:t>
      </w:r>
    </w:p>
    <w:p w:rsidR="009D10B7" w:rsidRPr="00093A03" w:rsidRDefault="009D10B7" w:rsidP="00846179">
      <w:pPr>
        <w:autoSpaceDE w:val="0"/>
        <w:autoSpaceDN w:val="0"/>
        <w:adjustRightInd w:val="0"/>
        <w:spacing w:after="0" w:line="240" w:lineRule="auto"/>
        <w:rPr>
          <w:rFonts w:ascii="Times New Roman" w:hAnsi="Times New Roman" w:cs="Times New Roman"/>
          <w:color w:val="000000"/>
          <w:sz w:val="28"/>
          <w:szCs w:val="28"/>
        </w:rPr>
      </w:pP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b/>
          <w:bCs/>
          <w:color w:val="000000"/>
          <w:sz w:val="28"/>
          <w:szCs w:val="28"/>
        </w:rPr>
        <w:t xml:space="preserve">1.3. Система оценки достижения планируемых результатов освоения основной образовательной программы среднего общего образования.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p>
    <w:p w:rsidR="00846179"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Система оценки качества образования представляет собой совокупность организационных структур, норм и правил, диагностических и оценочных процедур, обеспечивающих на единой основе оценку образовательных достижений обучающихся, эффективности образовательных программ с учетом запросов основных пользователей результатов системы оценки качества образования. </w:t>
      </w:r>
    </w:p>
    <w:p w:rsidR="009D10B7" w:rsidRPr="00093A03" w:rsidRDefault="009D10B7" w:rsidP="00846179">
      <w:pPr>
        <w:autoSpaceDE w:val="0"/>
        <w:autoSpaceDN w:val="0"/>
        <w:adjustRightInd w:val="0"/>
        <w:spacing w:after="0" w:line="240" w:lineRule="auto"/>
        <w:rPr>
          <w:rFonts w:ascii="Times New Roman" w:hAnsi="Times New Roman" w:cs="Times New Roman"/>
          <w:color w:val="000000"/>
          <w:sz w:val="28"/>
          <w:szCs w:val="28"/>
        </w:rPr>
      </w:pP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Оценка качества образования осуществляется посредством: </w:t>
      </w:r>
    </w:p>
    <w:p w:rsidR="00846179" w:rsidRPr="00093A03" w:rsidRDefault="009D10B7" w:rsidP="00846179">
      <w:pPr>
        <w:autoSpaceDE w:val="0"/>
        <w:autoSpaceDN w:val="0"/>
        <w:adjustRightInd w:val="0"/>
        <w:spacing w:after="103"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системы внутришкольного контроля; </w:t>
      </w:r>
    </w:p>
    <w:p w:rsidR="00846179" w:rsidRPr="00093A03" w:rsidRDefault="009D10B7" w:rsidP="00846179">
      <w:pPr>
        <w:autoSpaceDE w:val="0"/>
        <w:autoSpaceDN w:val="0"/>
        <w:adjustRightInd w:val="0"/>
        <w:spacing w:after="103"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общественной экспертизы качества образования; </w:t>
      </w:r>
    </w:p>
    <w:p w:rsidR="00846179" w:rsidRPr="00093A03" w:rsidRDefault="009D10B7" w:rsidP="00846179">
      <w:pPr>
        <w:autoSpaceDE w:val="0"/>
        <w:autoSpaceDN w:val="0"/>
        <w:adjustRightInd w:val="0"/>
        <w:spacing w:after="103"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государственной итоговой аттестации выпускников; </w:t>
      </w:r>
    </w:p>
    <w:p w:rsidR="00846179" w:rsidRPr="00093A03" w:rsidRDefault="009D10B7" w:rsidP="00846179">
      <w:pPr>
        <w:autoSpaceDE w:val="0"/>
        <w:autoSpaceDN w:val="0"/>
        <w:adjustRightInd w:val="0"/>
        <w:spacing w:after="103"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мониторинга качества образования. </w:t>
      </w:r>
    </w:p>
    <w:p w:rsidR="00846179" w:rsidRPr="00093A03" w:rsidRDefault="009D10B7" w:rsidP="0084617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лицензирования; </w:t>
      </w:r>
    </w:p>
    <w:p w:rsidR="00846179" w:rsidRDefault="009D10B7" w:rsidP="0084617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государственной аккредитации; </w:t>
      </w:r>
    </w:p>
    <w:p w:rsidR="009D10B7" w:rsidRPr="00093A03" w:rsidRDefault="009D10B7" w:rsidP="00846179">
      <w:pPr>
        <w:autoSpaceDE w:val="0"/>
        <w:autoSpaceDN w:val="0"/>
        <w:adjustRightInd w:val="0"/>
        <w:spacing w:after="0" w:line="240" w:lineRule="auto"/>
        <w:rPr>
          <w:rFonts w:ascii="Times New Roman" w:hAnsi="Times New Roman" w:cs="Times New Roman"/>
          <w:color w:val="000000"/>
          <w:sz w:val="28"/>
          <w:szCs w:val="28"/>
        </w:rPr>
      </w:pP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Данные для оценки качества образования: </w:t>
      </w:r>
    </w:p>
    <w:p w:rsidR="00846179" w:rsidRPr="00093A03" w:rsidRDefault="009D10B7" w:rsidP="00846179">
      <w:pPr>
        <w:autoSpaceDE w:val="0"/>
        <w:autoSpaceDN w:val="0"/>
        <w:adjustRightInd w:val="0"/>
        <w:spacing w:after="10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образовательная статистика; </w:t>
      </w:r>
    </w:p>
    <w:p w:rsidR="00846179" w:rsidRPr="00093A03" w:rsidRDefault="009D10B7" w:rsidP="00846179">
      <w:pPr>
        <w:autoSpaceDE w:val="0"/>
        <w:autoSpaceDN w:val="0"/>
        <w:adjustRightInd w:val="0"/>
        <w:spacing w:after="10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промежуточная и итоговая аттестация; </w:t>
      </w:r>
    </w:p>
    <w:p w:rsidR="00846179" w:rsidRPr="00093A03" w:rsidRDefault="009D10B7" w:rsidP="00846179">
      <w:pPr>
        <w:autoSpaceDE w:val="0"/>
        <w:autoSpaceDN w:val="0"/>
        <w:adjustRightInd w:val="0"/>
        <w:spacing w:after="10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мониторинговые исследования; </w:t>
      </w:r>
    </w:p>
    <w:p w:rsidR="00846179" w:rsidRPr="00093A03" w:rsidRDefault="009D10B7" w:rsidP="00846179">
      <w:pPr>
        <w:autoSpaceDE w:val="0"/>
        <w:autoSpaceDN w:val="0"/>
        <w:adjustRightInd w:val="0"/>
        <w:spacing w:after="10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социологические опросы; </w:t>
      </w:r>
    </w:p>
    <w:p w:rsidR="00846179" w:rsidRPr="00093A03" w:rsidRDefault="009D10B7" w:rsidP="00846179">
      <w:pPr>
        <w:autoSpaceDE w:val="0"/>
        <w:autoSpaceDN w:val="0"/>
        <w:adjustRightInd w:val="0"/>
        <w:spacing w:after="10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отчеты работников школы; </w:t>
      </w:r>
    </w:p>
    <w:p w:rsidR="00846179" w:rsidRPr="00093A03" w:rsidRDefault="009D10B7" w:rsidP="0084617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посещение уроков и внеклассных мероприятий.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p>
    <w:p w:rsidR="00846179" w:rsidRDefault="00846179" w:rsidP="00846179">
      <w:pPr>
        <w:autoSpaceDE w:val="0"/>
        <w:autoSpaceDN w:val="0"/>
        <w:adjustRightInd w:val="0"/>
        <w:spacing w:after="0" w:line="240" w:lineRule="auto"/>
        <w:rPr>
          <w:rFonts w:ascii="Times New Roman" w:hAnsi="Times New Roman" w:cs="Times New Roman"/>
          <w:b/>
          <w:bCs/>
          <w:color w:val="000000"/>
          <w:sz w:val="28"/>
          <w:szCs w:val="28"/>
        </w:rPr>
      </w:pPr>
      <w:r w:rsidRPr="00093A03">
        <w:rPr>
          <w:rFonts w:ascii="Times New Roman" w:hAnsi="Times New Roman" w:cs="Times New Roman"/>
          <w:b/>
          <w:bCs/>
          <w:color w:val="000000"/>
          <w:sz w:val="28"/>
          <w:szCs w:val="28"/>
        </w:rPr>
        <w:t xml:space="preserve">Цель системы оценки качества образования: </w:t>
      </w:r>
    </w:p>
    <w:p w:rsidR="009D10B7" w:rsidRPr="00093A03" w:rsidRDefault="009D10B7" w:rsidP="00846179">
      <w:pPr>
        <w:autoSpaceDE w:val="0"/>
        <w:autoSpaceDN w:val="0"/>
        <w:adjustRightInd w:val="0"/>
        <w:spacing w:after="0" w:line="240" w:lineRule="auto"/>
        <w:rPr>
          <w:rFonts w:ascii="Times New Roman" w:hAnsi="Times New Roman" w:cs="Times New Roman"/>
          <w:color w:val="000000"/>
          <w:sz w:val="28"/>
          <w:szCs w:val="28"/>
        </w:rPr>
      </w:pPr>
    </w:p>
    <w:p w:rsidR="00846179" w:rsidRPr="00093A03" w:rsidRDefault="00846179" w:rsidP="00846179">
      <w:pPr>
        <w:autoSpaceDE w:val="0"/>
        <w:autoSpaceDN w:val="0"/>
        <w:adjustRightInd w:val="0"/>
        <w:spacing w:after="84"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1. 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w:t>
      </w:r>
      <w:r w:rsidR="009D10B7" w:rsidRPr="00093A03">
        <w:rPr>
          <w:rFonts w:ascii="Times New Roman" w:hAnsi="Times New Roman" w:cs="Times New Roman"/>
          <w:color w:val="000000"/>
          <w:sz w:val="28"/>
          <w:szCs w:val="28"/>
        </w:rPr>
        <w:t>;</w:t>
      </w:r>
      <w:r w:rsidRPr="00093A03">
        <w:rPr>
          <w:rFonts w:ascii="Times New Roman" w:hAnsi="Times New Roman" w:cs="Times New Roman"/>
          <w:color w:val="000000"/>
          <w:sz w:val="28"/>
          <w:szCs w:val="28"/>
        </w:rPr>
        <w:t xml:space="preserve"> </w:t>
      </w:r>
    </w:p>
    <w:p w:rsidR="00846179" w:rsidRPr="00093A03" w:rsidRDefault="00846179" w:rsidP="00846179">
      <w:pPr>
        <w:autoSpaceDE w:val="0"/>
        <w:autoSpaceDN w:val="0"/>
        <w:adjustRightInd w:val="0"/>
        <w:spacing w:after="84"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2. получение объективной информации о функционировании и развитии системы образования в лицее, тенденциях его изменения и причинах, влияющих на его уровень; </w:t>
      </w:r>
    </w:p>
    <w:p w:rsidR="00846179" w:rsidRPr="00093A03" w:rsidRDefault="00846179" w:rsidP="00846179">
      <w:pPr>
        <w:autoSpaceDE w:val="0"/>
        <w:autoSpaceDN w:val="0"/>
        <w:adjustRightInd w:val="0"/>
        <w:spacing w:after="84"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3. предоставление всем участникам образовательного процесса и общественности достоверной информации о качестве образования;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4. принятие обоснованных и своевременных управленческих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p>
    <w:p w:rsidR="00846179" w:rsidRPr="00093A03" w:rsidRDefault="00846179" w:rsidP="00846179">
      <w:pPr>
        <w:autoSpaceDE w:val="0"/>
        <w:autoSpaceDN w:val="0"/>
        <w:adjustRightInd w:val="0"/>
        <w:spacing w:after="84"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lastRenderedPageBreak/>
        <w:t xml:space="preserve">решений по совершенствованию образования и повышение уровня информированности потребителей образовательных услуг при принятии таких решений; </w:t>
      </w:r>
    </w:p>
    <w:p w:rsidR="00846179"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5. прогнозирование развития образовательной системы школы. </w:t>
      </w:r>
    </w:p>
    <w:p w:rsidR="009D10B7" w:rsidRPr="00093A03" w:rsidRDefault="009D10B7" w:rsidP="00846179">
      <w:pPr>
        <w:autoSpaceDE w:val="0"/>
        <w:autoSpaceDN w:val="0"/>
        <w:adjustRightInd w:val="0"/>
        <w:spacing w:after="0" w:line="240" w:lineRule="auto"/>
        <w:rPr>
          <w:rFonts w:ascii="Times New Roman" w:hAnsi="Times New Roman" w:cs="Times New Roman"/>
          <w:color w:val="000000"/>
          <w:sz w:val="28"/>
          <w:szCs w:val="28"/>
        </w:rPr>
      </w:pPr>
    </w:p>
    <w:p w:rsidR="00846179" w:rsidRDefault="00846179" w:rsidP="00846179">
      <w:pPr>
        <w:autoSpaceDE w:val="0"/>
        <w:autoSpaceDN w:val="0"/>
        <w:adjustRightInd w:val="0"/>
        <w:spacing w:after="0" w:line="240" w:lineRule="auto"/>
        <w:rPr>
          <w:rFonts w:ascii="Times New Roman" w:hAnsi="Times New Roman" w:cs="Times New Roman"/>
          <w:b/>
          <w:bCs/>
          <w:color w:val="000000"/>
          <w:sz w:val="28"/>
          <w:szCs w:val="28"/>
        </w:rPr>
      </w:pPr>
      <w:r w:rsidRPr="00093A03">
        <w:rPr>
          <w:rFonts w:ascii="Times New Roman" w:hAnsi="Times New Roman" w:cs="Times New Roman"/>
          <w:b/>
          <w:bCs/>
          <w:color w:val="000000"/>
          <w:sz w:val="28"/>
          <w:szCs w:val="28"/>
        </w:rPr>
        <w:t xml:space="preserve">Задачи построения системы оценки качества образования: </w:t>
      </w:r>
    </w:p>
    <w:p w:rsidR="009D10B7" w:rsidRPr="00093A03" w:rsidRDefault="009D10B7" w:rsidP="00846179">
      <w:pPr>
        <w:autoSpaceDE w:val="0"/>
        <w:autoSpaceDN w:val="0"/>
        <w:adjustRightInd w:val="0"/>
        <w:spacing w:after="0" w:line="240" w:lineRule="auto"/>
        <w:rPr>
          <w:rFonts w:ascii="Times New Roman" w:hAnsi="Times New Roman" w:cs="Times New Roman"/>
          <w:color w:val="000000"/>
          <w:sz w:val="28"/>
          <w:szCs w:val="28"/>
        </w:rPr>
      </w:pPr>
    </w:p>
    <w:p w:rsidR="00846179" w:rsidRPr="00093A03" w:rsidRDefault="00846179" w:rsidP="00846179">
      <w:pPr>
        <w:autoSpaceDE w:val="0"/>
        <w:autoSpaceDN w:val="0"/>
        <w:adjustRightInd w:val="0"/>
        <w:spacing w:after="84"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1. формирование единого понимания критериев качества образования и подходов к его измерению; </w:t>
      </w:r>
    </w:p>
    <w:p w:rsidR="00846179" w:rsidRPr="00093A03" w:rsidRDefault="00846179" w:rsidP="00846179">
      <w:pPr>
        <w:autoSpaceDE w:val="0"/>
        <w:autoSpaceDN w:val="0"/>
        <w:adjustRightInd w:val="0"/>
        <w:spacing w:after="84"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2. формирование системы аналитических показателей, позволяющей эффективно реализовывать основные цели оценки качества образования; </w:t>
      </w:r>
    </w:p>
    <w:p w:rsidR="00846179" w:rsidRPr="00093A03" w:rsidRDefault="00846179" w:rsidP="00846179">
      <w:pPr>
        <w:autoSpaceDE w:val="0"/>
        <w:autoSpaceDN w:val="0"/>
        <w:adjustRightInd w:val="0"/>
        <w:spacing w:after="84"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3. формирование ресурсной базы и обеспечение функционирования образовательной статистики и мониторинга качества образования; </w:t>
      </w:r>
    </w:p>
    <w:p w:rsidR="00846179" w:rsidRPr="00093A03" w:rsidRDefault="00846179" w:rsidP="00846179">
      <w:pPr>
        <w:autoSpaceDE w:val="0"/>
        <w:autoSpaceDN w:val="0"/>
        <w:adjustRightInd w:val="0"/>
        <w:spacing w:after="84"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4. изучение и самооценка состояния развития и эффективности деятельности школы; </w:t>
      </w:r>
    </w:p>
    <w:p w:rsidR="00846179" w:rsidRPr="00093A03" w:rsidRDefault="00846179" w:rsidP="00846179">
      <w:pPr>
        <w:autoSpaceDE w:val="0"/>
        <w:autoSpaceDN w:val="0"/>
        <w:adjustRightInd w:val="0"/>
        <w:spacing w:after="84"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5. определение степени соответствия условий осуществления образовательного процесса государственным требованиям; </w:t>
      </w:r>
    </w:p>
    <w:p w:rsidR="00846179" w:rsidRPr="00093A03" w:rsidRDefault="00846179" w:rsidP="00846179">
      <w:pPr>
        <w:autoSpaceDE w:val="0"/>
        <w:autoSpaceDN w:val="0"/>
        <w:adjustRightInd w:val="0"/>
        <w:spacing w:after="84"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6. определение степени соответствия образовательных программ с учетом запросов основных потребителей образовательных услуг нормативным требованиям;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7. обеспечение доступности качественного образования;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p>
    <w:p w:rsidR="00846179" w:rsidRPr="00093A03" w:rsidRDefault="00846179" w:rsidP="00846179">
      <w:pPr>
        <w:autoSpaceDE w:val="0"/>
        <w:autoSpaceDN w:val="0"/>
        <w:adjustRightInd w:val="0"/>
        <w:spacing w:after="8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8. оценка уровня индивидуальных образовательных достижений обучающихся; </w:t>
      </w:r>
    </w:p>
    <w:p w:rsidR="00846179" w:rsidRPr="00093A03" w:rsidRDefault="00846179" w:rsidP="00846179">
      <w:pPr>
        <w:autoSpaceDE w:val="0"/>
        <w:autoSpaceDN w:val="0"/>
        <w:adjustRightInd w:val="0"/>
        <w:spacing w:after="8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9. выявление факторов, влияющих на качество образования; </w:t>
      </w:r>
    </w:p>
    <w:p w:rsidR="00846179" w:rsidRPr="00093A03" w:rsidRDefault="00846179" w:rsidP="00846179">
      <w:pPr>
        <w:autoSpaceDE w:val="0"/>
        <w:autoSpaceDN w:val="0"/>
        <w:adjustRightInd w:val="0"/>
        <w:spacing w:after="8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10. содействие повышению квалификации учителей, принимающих участие в процедурах оценки качества образования; определение направлений повышения квалификации педагогических работников по вопросам, касающимся требований </w:t>
      </w:r>
      <w:r w:rsidR="006A11CC">
        <w:rPr>
          <w:rFonts w:ascii="Times New Roman" w:hAnsi="Times New Roman" w:cs="Times New Roman"/>
          <w:color w:val="000000"/>
          <w:sz w:val="28"/>
          <w:szCs w:val="28"/>
        </w:rPr>
        <w:t xml:space="preserve">     </w:t>
      </w:r>
      <w:r w:rsidRPr="00093A03">
        <w:rPr>
          <w:rFonts w:ascii="Times New Roman" w:hAnsi="Times New Roman" w:cs="Times New Roman"/>
          <w:color w:val="000000"/>
          <w:sz w:val="28"/>
          <w:szCs w:val="28"/>
        </w:rPr>
        <w:t xml:space="preserve">к аттестации педагогов; </w:t>
      </w:r>
    </w:p>
    <w:p w:rsidR="00846179" w:rsidRPr="00093A03" w:rsidRDefault="00846179" w:rsidP="00846179">
      <w:pPr>
        <w:autoSpaceDE w:val="0"/>
        <w:autoSpaceDN w:val="0"/>
        <w:adjustRightInd w:val="0"/>
        <w:spacing w:after="8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11. определение критериев стимулирующих доплат педагогам; </w:t>
      </w:r>
    </w:p>
    <w:p w:rsidR="009D10B7"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12. расширение общественного участия в управлении образованием в школе. </w:t>
      </w:r>
    </w:p>
    <w:p w:rsidR="009D10B7" w:rsidRDefault="009D10B7" w:rsidP="00846179">
      <w:pPr>
        <w:autoSpaceDE w:val="0"/>
        <w:autoSpaceDN w:val="0"/>
        <w:adjustRightInd w:val="0"/>
        <w:spacing w:after="0" w:line="240" w:lineRule="auto"/>
        <w:rPr>
          <w:rFonts w:ascii="Times New Roman" w:hAnsi="Times New Roman" w:cs="Times New Roman"/>
          <w:color w:val="000000"/>
          <w:sz w:val="28"/>
          <w:szCs w:val="28"/>
        </w:rPr>
      </w:pP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В основу системы оценки качества образования положены следующие </w:t>
      </w:r>
      <w:r w:rsidRPr="00093A03">
        <w:rPr>
          <w:rFonts w:ascii="Times New Roman" w:hAnsi="Times New Roman" w:cs="Times New Roman"/>
          <w:b/>
          <w:bCs/>
          <w:color w:val="000000"/>
          <w:sz w:val="28"/>
          <w:szCs w:val="28"/>
        </w:rPr>
        <w:t xml:space="preserve">принципы: </w:t>
      </w:r>
    </w:p>
    <w:p w:rsidR="00846179" w:rsidRPr="00093A03" w:rsidRDefault="009D10B7" w:rsidP="00846179">
      <w:pPr>
        <w:autoSpaceDE w:val="0"/>
        <w:autoSpaceDN w:val="0"/>
        <w:adjustRightInd w:val="0"/>
        <w:spacing w:after="103"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объективность, достоверность, полнота и системность информации о качестве образования; </w:t>
      </w:r>
    </w:p>
    <w:p w:rsidR="00846179" w:rsidRPr="00093A03" w:rsidRDefault="009D10B7" w:rsidP="00846179">
      <w:pPr>
        <w:autoSpaceDE w:val="0"/>
        <w:autoSpaceDN w:val="0"/>
        <w:adjustRightInd w:val="0"/>
        <w:spacing w:after="103"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реалистичность требований, норм и показателей качества образования, их социальной и личностной значимости, учет индивидуальной образовательной деятельности старшеклассников; </w:t>
      </w:r>
    </w:p>
    <w:p w:rsidR="00846179" w:rsidRPr="00093A03" w:rsidRDefault="009D10B7" w:rsidP="009D10B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учёт индивидуальных особенностей развития обучающихся с ограниченными возможностями здоровья при оценке результатов их обучения и воспитания; </w:t>
      </w:r>
    </w:p>
    <w:p w:rsidR="00846179" w:rsidRPr="00093A03" w:rsidRDefault="009D10B7" w:rsidP="0084617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открытость, прозрачность процедур оценки качества образования; </w:t>
      </w:r>
    </w:p>
    <w:p w:rsidR="00846179" w:rsidRPr="00093A03" w:rsidRDefault="00846179" w:rsidP="009D10B7">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доступность информации о состоянии и качестве образования для различных групп потребителей; </w:t>
      </w:r>
    </w:p>
    <w:p w:rsidR="00846179" w:rsidRPr="00093A03" w:rsidRDefault="009D10B7" w:rsidP="00846179">
      <w:pPr>
        <w:autoSpaceDE w:val="0"/>
        <w:autoSpaceDN w:val="0"/>
        <w:adjustRightInd w:val="0"/>
        <w:spacing w:after="10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повышение потенциала внутренней оценки, самооценка, самоанализ каждого педагога; </w:t>
      </w:r>
    </w:p>
    <w:p w:rsidR="00846179" w:rsidRPr="00093A03" w:rsidRDefault="009D10B7" w:rsidP="00846179">
      <w:pPr>
        <w:autoSpaceDE w:val="0"/>
        <w:autoSpaceDN w:val="0"/>
        <w:adjustRightInd w:val="0"/>
        <w:spacing w:after="10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846179" w:rsidRPr="00093A03">
        <w:rPr>
          <w:rFonts w:ascii="Times New Roman" w:hAnsi="Times New Roman" w:cs="Times New Roman"/>
          <w:color w:val="000000"/>
          <w:sz w:val="28"/>
          <w:szCs w:val="28"/>
        </w:rPr>
        <w:t xml:space="preserve"> оптимальность использования источников первичных данных для определения показателей качества и эффективности образования; </w:t>
      </w:r>
    </w:p>
    <w:p w:rsidR="00846179" w:rsidRPr="00093A03" w:rsidRDefault="009D10B7" w:rsidP="00846179">
      <w:pPr>
        <w:autoSpaceDE w:val="0"/>
        <w:autoSpaceDN w:val="0"/>
        <w:adjustRightInd w:val="0"/>
        <w:spacing w:after="10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инструментальность и технологичность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 </w:t>
      </w:r>
    </w:p>
    <w:p w:rsidR="00846179" w:rsidRPr="00093A03" w:rsidRDefault="009D10B7" w:rsidP="00846179">
      <w:pPr>
        <w:autoSpaceDE w:val="0"/>
        <w:autoSpaceDN w:val="0"/>
        <w:adjustRightInd w:val="0"/>
        <w:spacing w:after="10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взаимное дополнения оценочных процедур, установление между ними взаимосвязей и взаимозависимости; </w:t>
      </w:r>
    </w:p>
    <w:p w:rsidR="00846179" w:rsidRDefault="009D10B7" w:rsidP="0084617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соблюдение морально-этических норм при проведении процедур оценки качества образования в школе. </w:t>
      </w:r>
    </w:p>
    <w:p w:rsidR="009D10B7" w:rsidRPr="00093A03" w:rsidRDefault="009D10B7" w:rsidP="00846179">
      <w:pPr>
        <w:autoSpaceDE w:val="0"/>
        <w:autoSpaceDN w:val="0"/>
        <w:adjustRightInd w:val="0"/>
        <w:spacing w:after="0" w:line="240" w:lineRule="auto"/>
        <w:rPr>
          <w:rFonts w:ascii="Times New Roman" w:hAnsi="Times New Roman" w:cs="Times New Roman"/>
          <w:color w:val="000000"/>
          <w:sz w:val="28"/>
          <w:szCs w:val="28"/>
        </w:rPr>
      </w:pPr>
    </w:p>
    <w:p w:rsidR="00846179"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b/>
          <w:bCs/>
          <w:color w:val="000000"/>
          <w:sz w:val="28"/>
          <w:szCs w:val="28"/>
        </w:rPr>
        <w:t xml:space="preserve">Предметом системы </w:t>
      </w:r>
      <w:r w:rsidRPr="00093A03">
        <w:rPr>
          <w:rFonts w:ascii="Times New Roman" w:hAnsi="Times New Roman" w:cs="Times New Roman"/>
          <w:color w:val="000000"/>
          <w:sz w:val="28"/>
          <w:szCs w:val="28"/>
        </w:rPr>
        <w:t xml:space="preserve">оценки качества образования являются: </w:t>
      </w:r>
    </w:p>
    <w:p w:rsidR="009D10B7" w:rsidRPr="00093A03" w:rsidRDefault="009D10B7" w:rsidP="00846179">
      <w:pPr>
        <w:autoSpaceDE w:val="0"/>
        <w:autoSpaceDN w:val="0"/>
        <w:adjustRightInd w:val="0"/>
        <w:spacing w:after="0" w:line="240" w:lineRule="auto"/>
        <w:rPr>
          <w:rFonts w:ascii="Times New Roman" w:hAnsi="Times New Roman" w:cs="Times New Roman"/>
          <w:color w:val="000000"/>
          <w:sz w:val="28"/>
          <w:szCs w:val="28"/>
        </w:rPr>
      </w:pPr>
    </w:p>
    <w:p w:rsidR="00846179" w:rsidRPr="00093A03" w:rsidRDefault="009D10B7" w:rsidP="00846179">
      <w:pPr>
        <w:autoSpaceDE w:val="0"/>
        <w:autoSpaceDN w:val="0"/>
        <w:adjustRightInd w:val="0"/>
        <w:spacing w:after="10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качество образовательных результатов обучающихся; </w:t>
      </w:r>
    </w:p>
    <w:p w:rsidR="00846179" w:rsidRPr="00093A03" w:rsidRDefault="009D10B7" w:rsidP="00846179">
      <w:pPr>
        <w:autoSpaceDE w:val="0"/>
        <w:autoSpaceDN w:val="0"/>
        <w:adjustRightInd w:val="0"/>
        <w:spacing w:after="10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качество организации образовательного процесса, включающей условия организации образовательного процесса, в том числе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 качество основных</w:t>
      </w:r>
      <w:r w:rsidR="006A11CC">
        <w:rPr>
          <w:rFonts w:ascii="Times New Roman" w:hAnsi="Times New Roman" w:cs="Times New Roman"/>
          <w:color w:val="000000"/>
          <w:sz w:val="28"/>
          <w:szCs w:val="28"/>
        </w:rPr>
        <w:t xml:space="preserve">    </w:t>
      </w:r>
      <w:r w:rsidR="00846179" w:rsidRPr="00093A03">
        <w:rPr>
          <w:rFonts w:ascii="Times New Roman" w:hAnsi="Times New Roman" w:cs="Times New Roman"/>
          <w:color w:val="000000"/>
          <w:sz w:val="28"/>
          <w:szCs w:val="28"/>
        </w:rPr>
        <w:t xml:space="preserve"> и дополнительных образовательных программ, принятых и реализуемых в школе, условия их реализации; </w:t>
      </w:r>
    </w:p>
    <w:p w:rsidR="00846179" w:rsidRPr="00093A03" w:rsidRDefault="009D10B7" w:rsidP="00846179">
      <w:pPr>
        <w:autoSpaceDE w:val="0"/>
        <w:autoSpaceDN w:val="0"/>
        <w:adjustRightInd w:val="0"/>
        <w:spacing w:after="10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воспитательная работа; </w:t>
      </w:r>
    </w:p>
    <w:p w:rsidR="00846179" w:rsidRPr="00093A03" w:rsidRDefault="009D10B7" w:rsidP="00846179">
      <w:pPr>
        <w:autoSpaceDE w:val="0"/>
        <w:autoSpaceDN w:val="0"/>
        <w:adjustRightInd w:val="0"/>
        <w:spacing w:after="10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профессиональная компетентность педагогов, их деятельность по обеспечению требуемого качества результатов образования; </w:t>
      </w:r>
    </w:p>
    <w:p w:rsidR="00846179" w:rsidRPr="00093A03" w:rsidRDefault="009D10B7" w:rsidP="00846179">
      <w:pPr>
        <w:autoSpaceDE w:val="0"/>
        <w:autoSpaceDN w:val="0"/>
        <w:adjustRightInd w:val="0"/>
        <w:spacing w:after="10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эффективность управления качеством образования и открытость деятельности лицея; </w:t>
      </w:r>
    </w:p>
    <w:p w:rsidR="00846179" w:rsidRPr="00093A03" w:rsidRDefault="009D10B7" w:rsidP="0084617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состояние здоровья обучающихся.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Содержание процедуры оценки качества образовательных результатов обучающихся включает в себя: </w:t>
      </w:r>
    </w:p>
    <w:p w:rsidR="00846179" w:rsidRPr="00093A03" w:rsidRDefault="009D10B7" w:rsidP="00846179">
      <w:pPr>
        <w:autoSpaceDE w:val="0"/>
        <w:autoSpaceDN w:val="0"/>
        <w:adjustRightInd w:val="0"/>
        <w:spacing w:after="10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результаты единого государственного экзамена для выпускников 11-ых классов; </w:t>
      </w:r>
    </w:p>
    <w:p w:rsidR="00846179" w:rsidRPr="00093A03" w:rsidRDefault="009D10B7" w:rsidP="00846179">
      <w:pPr>
        <w:autoSpaceDE w:val="0"/>
        <w:autoSpaceDN w:val="0"/>
        <w:adjustRightInd w:val="0"/>
        <w:spacing w:after="10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промежуточную и текущую аттестацию обучающихся; </w:t>
      </w:r>
    </w:p>
    <w:p w:rsidR="00846179" w:rsidRPr="00093A03" w:rsidRDefault="009D10B7" w:rsidP="009D10B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участие и результативность в школьных, муниципальных, ре</w:t>
      </w:r>
      <w:r>
        <w:rPr>
          <w:rFonts w:ascii="Times New Roman" w:hAnsi="Times New Roman" w:cs="Times New Roman"/>
          <w:color w:val="000000"/>
          <w:sz w:val="28"/>
          <w:szCs w:val="28"/>
        </w:rPr>
        <w:t>спубликанских</w:t>
      </w:r>
      <w:r w:rsidR="00846179" w:rsidRPr="00093A03">
        <w:rPr>
          <w:rFonts w:ascii="Times New Roman" w:hAnsi="Times New Roman" w:cs="Times New Roman"/>
          <w:color w:val="000000"/>
          <w:sz w:val="28"/>
          <w:szCs w:val="28"/>
        </w:rPr>
        <w:t xml:space="preserve"> и всероссийских предметных олимпиадах, конкурсах, соревнованиях; </w:t>
      </w:r>
    </w:p>
    <w:p w:rsidR="00846179" w:rsidRPr="00093A03" w:rsidRDefault="009D10B7" w:rsidP="0084617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мониторинговое исследование образовательных достижений обучающихся; </w:t>
      </w:r>
    </w:p>
    <w:p w:rsidR="00846179" w:rsidRDefault="009D10B7" w:rsidP="0084617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мониторинговые исследования состояния здоровья. </w:t>
      </w:r>
    </w:p>
    <w:p w:rsidR="009D10B7" w:rsidRPr="00093A03" w:rsidRDefault="009D10B7" w:rsidP="00846179">
      <w:pPr>
        <w:autoSpaceDE w:val="0"/>
        <w:autoSpaceDN w:val="0"/>
        <w:adjustRightInd w:val="0"/>
        <w:spacing w:after="0" w:line="240" w:lineRule="auto"/>
        <w:rPr>
          <w:rFonts w:ascii="Times New Roman" w:hAnsi="Times New Roman" w:cs="Times New Roman"/>
          <w:color w:val="000000"/>
          <w:sz w:val="28"/>
          <w:szCs w:val="28"/>
        </w:rPr>
      </w:pPr>
    </w:p>
    <w:p w:rsidR="00846179" w:rsidRPr="00B15A58" w:rsidRDefault="00846179" w:rsidP="00B15A58">
      <w:pPr>
        <w:pStyle w:val="a4"/>
        <w:numPr>
          <w:ilvl w:val="0"/>
          <w:numId w:val="3"/>
        </w:numPr>
        <w:autoSpaceDE w:val="0"/>
        <w:autoSpaceDN w:val="0"/>
        <w:adjustRightInd w:val="0"/>
        <w:spacing w:after="0" w:line="240" w:lineRule="auto"/>
        <w:rPr>
          <w:rFonts w:ascii="Times New Roman" w:hAnsi="Times New Roman" w:cs="Times New Roman"/>
          <w:b/>
          <w:bCs/>
          <w:color w:val="000000"/>
          <w:sz w:val="28"/>
          <w:szCs w:val="28"/>
        </w:rPr>
      </w:pPr>
      <w:r w:rsidRPr="00B15A58">
        <w:rPr>
          <w:rFonts w:ascii="Times New Roman" w:hAnsi="Times New Roman" w:cs="Times New Roman"/>
          <w:b/>
          <w:bCs/>
          <w:color w:val="000000"/>
          <w:sz w:val="28"/>
          <w:szCs w:val="28"/>
        </w:rPr>
        <w:t xml:space="preserve">Промежуточная аттестация </w:t>
      </w:r>
    </w:p>
    <w:p w:rsidR="009D10B7" w:rsidRPr="00093A03" w:rsidRDefault="009D10B7" w:rsidP="00846179">
      <w:pPr>
        <w:autoSpaceDE w:val="0"/>
        <w:autoSpaceDN w:val="0"/>
        <w:adjustRightInd w:val="0"/>
        <w:spacing w:after="0" w:line="240" w:lineRule="auto"/>
        <w:rPr>
          <w:rFonts w:ascii="Times New Roman" w:hAnsi="Times New Roman" w:cs="Times New Roman"/>
          <w:color w:val="000000"/>
          <w:sz w:val="28"/>
          <w:szCs w:val="28"/>
        </w:rPr>
      </w:pPr>
    </w:p>
    <w:p w:rsidR="00846179" w:rsidRPr="00093A03" w:rsidRDefault="00846179" w:rsidP="00846179">
      <w:pPr>
        <w:autoSpaceDE w:val="0"/>
        <w:autoSpaceDN w:val="0"/>
        <w:adjustRightInd w:val="0"/>
        <w:spacing w:after="8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1.1. Промежуточная аттестация </w:t>
      </w:r>
      <w:r w:rsidR="009D10B7">
        <w:rPr>
          <w:rFonts w:ascii="Times New Roman" w:hAnsi="Times New Roman" w:cs="Times New Roman"/>
          <w:color w:val="000000"/>
          <w:sz w:val="28"/>
          <w:szCs w:val="28"/>
        </w:rPr>
        <w:t>об</w:t>
      </w:r>
      <w:r w:rsidRPr="00093A03">
        <w:rPr>
          <w:rFonts w:ascii="Times New Roman" w:hAnsi="Times New Roman" w:cs="Times New Roman"/>
          <w:color w:val="000000"/>
          <w:sz w:val="28"/>
          <w:szCs w:val="28"/>
        </w:rPr>
        <w:t>уча</w:t>
      </w:r>
      <w:r w:rsidR="009D10B7">
        <w:rPr>
          <w:rFonts w:ascii="Times New Roman" w:hAnsi="Times New Roman" w:cs="Times New Roman"/>
          <w:color w:val="000000"/>
          <w:sz w:val="28"/>
          <w:szCs w:val="28"/>
        </w:rPr>
        <w:t>ю</w:t>
      </w:r>
      <w:r w:rsidRPr="00093A03">
        <w:rPr>
          <w:rFonts w:ascii="Times New Roman" w:hAnsi="Times New Roman" w:cs="Times New Roman"/>
          <w:color w:val="000000"/>
          <w:sz w:val="28"/>
          <w:szCs w:val="28"/>
        </w:rPr>
        <w:t xml:space="preserve">щихся обеспечивает контроль эффективности учебной деятельности образовательного процесса в целом и является основанием для решения вопроса о переводе </w:t>
      </w:r>
      <w:r w:rsidR="009D10B7">
        <w:rPr>
          <w:rFonts w:ascii="Times New Roman" w:hAnsi="Times New Roman" w:cs="Times New Roman"/>
          <w:color w:val="000000"/>
          <w:sz w:val="28"/>
          <w:szCs w:val="28"/>
        </w:rPr>
        <w:t>об</w:t>
      </w:r>
      <w:r w:rsidRPr="00093A03">
        <w:rPr>
          <w:rFonts w:ascii="Times New Roman" w:hAnsi="Times New Roman" w:cs="Times New Roman"/>
          <w:color w:val="000000"/>
          <w:sz w:val="28"/>
          <w:szCs w:val="28"/>
        </w:rPr>
        <w:t>уча</w:t>
      </w:r>
      <w:r w:rsidR="009D10B7">
        <w:rPr>
          <w:rFonts w:ascii="Times New Roman" w:hAnsi="Times New Roman" w:cs="Times New Roman"/>
          <w:color w:val="000000"/>
          <w:sz w:val="28"/>
          <w:szCs w:val="28"/>
        </w:rPr>
        <w:t>ю</w:t>
      </w:r>
      <w:r w:rsidRPr="00093A03">
        <w:rPr>
          <w:rFonts w:ascii="Times New Roman" w:hAnsi="Times New Roman" w:cs="Times New Roman"/>
          <w:color w:val="000000"/>
          <w:sz w:val="28"/>
          <w:szCs w:val="28"/>
        </w:rPr>
        <w:t xml:space="preserve">щихся в следующий класс. </w:t>
      </w:r>
    </w:p>
    <w:p w:rsidR="00846179" w:rsidRPr="00093A03" w:rsidRDefault="00846179" w:rsidP="00846179">
      <w:pPr>
        <w:autoSpaceDE w:val="0"/>
        <w:autoSpaceDN w:val="0"/>
        <w:adjustRightInd w:val="0"/>
        <w:spacing w:after="8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1.2. Целью промежуточной аттестации является установление фактического уровня теоретических знаний </w:t>
      </w:r>
      <w:r w:rsidR="009D10B7">
        <w:rPr>
          <w:rFonts w:ascii="Times New Roman" w:hAnsi="Times New Roman" w:cs="Times New Roman"/>
          <w:color w:val="000000"/>
          <w:sz w:val="28"/>
          <w:szCs w:val="28"/>
        </w:rPr>
        <w:t>об</w:t>
      </w:r>
      <w:r w:rsidRPr="00093A03">
        <w:rPr>
          <w:rFonts w:ascii="Times New Roman" w:hAnsi="Times New Roman" w:cs="Times New Roman"/>
          <w:color w:val="000000"/>
          <w:sz w:val="28"/>
          <w:szCs w:val="28"/>
        </w:rPr>
        <w:t>уча</w:t>
      </w:r>
      <w:r w:rsidR="009D10B7">
        <w:rPr>
          <w:rFonts w:ascii="Times New Roman" w:hAnsi="Times New Roman" w:cs="Times New Roman"/>
          <w:color w:val="000000"/>
          <w:sz w:val="28"/>
          <w:szCs w:val="28"/>
        </w:rPr>
        <w:t>ю</w:t>
      </w:r>
      <w:r w:rsidRPr="00093A03">
        <w:rPr>
          <w:rFonts w:ascii="Times New Roman" w:hAnsi="Times New Roman" w:cs="Times New Roman"/>
          <w:color w:val="000000"/>
          <w:sz w:val="28"/>
          <w:szCs w:val="28"/>
        </w:rPr>
        <w:t xml:space="preserve">щихся по предметам учебного плана, их практических </w:t>
      </w:r>
      <w:r w:rsidRPr="00093A03">
        <w:rPr>
          <w:rFonts w:ascii="Times New Roman" w:hAnsi="Times New Roman" w:cs="Times New Roman"/>
          <w:color w:val="000000"/>
          <w:sz w:val="28"/>
          <w:szCs w:val="28"/>
        </w:rPr>
        <w:lastRenderedPageBreak/>
        <w:t xml:space="preserve">умений и навыков, соотнесение этого уровня с требованиями общеобразовательного государственного стандарта во всех классах.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1.3. Промежуточная аттестация проводится в целях повышения ответственности каждого учителя- предметника за результаты труда, за степень освоения обучающимися государственного стандарта, определенного образовательной программой в рамках учебного года или курса в целом, в соответствии со ст.58 Закона РФ «Об образовании в РФ». </w:t>
      </w:r>
    </w:p>
    <w:p w:rsidR="00846179" w:rsidRPr="00093A03" w:rsidRDefault="00846179" w:rsidP="00846179">
      <w:pPr>
        <w:autoSpaceDE w:val="0"/>
        <w:autoSpaceDN w:val="0"/>
        <w:adjustRightInd w:val="0"/>
        <w:spacing w:after="84"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1.4. Возможные формы проведения промежуточной аттестации: экзамен, зачет, собеседование, защита реферата, защита творческой работы, тестирование, проект, итоговая контрольная работа по отдельному предмету, комплексная контрольная работа. </w:t>
      </w:r>
    </w:p>
    <w:p w:rsidR="00846179" w:rsidRPr="00093A03" w:rsidRDefault="00846179" w:rsidP="00846179">
      <w:pPr>
        <w:autoSpaceDE w:val="0"/>
        <w:autoSpaceDN w:val="0"/>
        <w:adjustRightInd w:val="0"/>
        <w:spacing w:after="84"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1.5. Решение о проведении промежуточной аттестации в текущем учебном году принимается на установочном педагогическом совете, который определяет конкретные формы, порядок и сроки проведения промежуточной аттестации, и доводится до сведения участников образовательного процесса приказом директора школы не позднее, чем за 1 месяц от предполагаемого начала проведения аттестации. </w:t>
      </w:r>
    </w:p>
    <w:p w:rsidR="00846179" w:rsidRPr="00093A03" w:rsidRDefault="00846179" w:rsidP="00846179">
      <w:pPr>
        <w:autoSpaceDE w:val="0"/>
        <w:autoSpaceDN w:val="0"/>
        <w:adjustRightInd w:val="0"/>
        <w:spacing w:after="84"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1.6. По отдельным предметам, в том числе разделам программ, по решению Педагогического совета школы допускается применение безотметочных и иных систем оценок успеваемости обучающихся. Данное решение доводится до сведения родителей (законных представителей) и обучающихся до начала следующего учебного года. </w:t>
      </w:r>
    </w:p>
    <w:p w:rsidR="00846179" w:rsidRPr="00093A03" w:rsidRDefault="00846179" w:rsidP="00846179">
      <w:pPr>
        <w:autoSpaceDE w:val="0"/>
        <w:autoSpaceDN w:val="0"/>
        <w:adjustRightInd w:val="0"/>
        <w:spacing w:after="84"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1.7. Итоговая аттестация представляет собой форму оценки степени освоения обучающимися образовательной программы.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1.8. Итоговая аттестация проводится на основе принципов объективности и независимости оценки качества подготовки обучающихся.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1.9. Не допускается взимание платы с обучающихся за прохождение промежуточной и итоговой аттестации. </w:t>
      </w:r>
    </w:p>
    <w:p w:rsidR="00846179" w:rsidRPr="00093A03" w:rsidRDefault="00846179" w:rsidP="009D10B7">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Промежуточная аттестация подразделяется на четвертную (полугодовую) промежуточную аттестацию, которая проводится по каждому учебному предмету, курсу, дисциплине, модулю по итогам четверти (полугодия), а также годовую промежуточную аттестацию, которая проводится по каждому учебному предмету, курсу, дисциплине, модулю по итогам учебного года. Сроки проведения промежуточной аттестации определяются образовательной программой. </w:t>
      </w:r>
    </w:p>
    <w:p w:rsidR="00846179" w:rsidRPr="00093A03" w:rsidRDefault="009D10B7" w:rsidP="00846179">
      <w:pPr>
        <w:autoSpaceDE w:val="0"/>
        <w:autoSpaceDN w:val="0"/>
        <w:adjustRightInd w:val="0"/>
        <w:spacing w:after="84"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1.10</w:t>
      </w:r>
      <w:r w:rsidR="00846179" w:rsidRPr="00093A03">
        <w:rPr>
          <w:rFonts w:ascii="Times New Roman" w:hAnsi="Times New Roman" w:cs="Times New Roman"/>
          <w:color w:val="000000"/>
          <w:sz w:val="28"/>
          <w:szCs w:val="28"/>
        </w:rPr>
        <w:t xml:space="preserve">. Промежуточная аттестация в конце года проводится в качестве отдельной процедуры, независимо от результатов четвертной (полугодовой) аттестации. </w:t>
      </w:r>
    </w:p>
    <w:p w:rsidR="00B15A58" w:rsidRDefault="009D10B7" w:rsidP="0084617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1.11</w:t>
      </w:r>
      <w:r w:rsidR="00846179" w:rsidRPr="00093A03">
        <w:rPr>
          <w:rFonts w:ascii="Times New Roman" w:hAnsi="Times New Roman" w:cs="Times New Roman"/>
          <w:color w:val="000000"/>
          <w:sz w:val="28"/>
          <w:szCs w:val="28"/>
        </w:rPr>
        <w:t>. Годовая оценка выставляется на основе результатов полугодовых промежуточных аттестаций и представляет собой среднее арифметическое результатов полугодовых аттестаций. После годовой оценки выставляются результаты, полученные обучающимися в ходе годовой промежуточной аттестации (экзамен, контрольная работа, тестирование и др. формы). Итоговая оценка выставляется как среднее арифметическое годовой оценки и промежуточной годовой аттестации. Округление результата проводится в пользу обучающегося</w:t>
      </w:r>
      <w:r w:rsidR="00B15A58">
        <w:rPr>
          <w:rFonts w:ascii="Times New Roman" w:hAnsi="Times New Roman" w:cs="Times New Roman"/>
          <w:color w:val="000000"/>
          <w:sz w:val="28"/>
          <w:szCs w:val="28"/>
        </w:rPr>
        <w:t>.</w:t>
      </w:r>
    </w:p>
    <w:p w:rsidR="00B15A58" w:rsidRDefault="00B15A58" w:rsidP="00846179">
      <w:pPr>
        <w:autoSpaceDE w:val="0"/>
        <w:autoSpaceDN w:val="0"/>
        <w:adjustRightInd w:val="0"/>
        <w:spacing w:after="0" w:line="240" w:lineRule="auto"/>
        <w:rPr>
          <w:rFonts w:ascii="Times New Roman" w:hAnsi="Times New Roman" w:cs="Times New Roman"/>
          <w:color w:val="000000"/>
          <w:sz w:val="28"/>
          <w:szCs w:val="28"/>
        </w:rPr>
      </w:pP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w:t>
      </w:r>
    </w:p>
    <w:p w:rsidR="00846179" w:rsidRPr="00B15A58" w:rsidRDefault="00846179" w:rsidP="00B15A58">
      <w:pPr>
        <w:pStyle w:val="a4"/>
        <w:numPr>
          <w:ilvl w:val="0"/>
          <w:numId w:val="3"/>
        </w:numPr>
        <w:autoSpaceDE w:val="0"/>
        <w:autoSpaceDN w:val="0"/>
        <w:adjustRightInd w:val="0"/>
        <w:spacing w:after="0" w:line="240" w:lineRule="auto"/>
        <w:rPr>
          <w:rFonts w:ascii="Times New Roman" w:hAnsi="Times New Roman" w:cs="Times New Roman"/>
          <w:b/>
          <w:bCs/>
          <w:color w:val="000000"/>
          <w:sz w:val="28"/>
          <w:szCs w:val="28"/>
        </w:rPr>
      </w:pPr>
      <w:r w:rsidRPr="00B15A58">
        <w:rPr>
          <w:rFonts w:ascii="Times New Roman" w:hAnsi="Times New Roman" w:cs="Times New Roman"/>
          <w:b/>
          <w:bCs/>
          <w:color w:val="000000"/>
          <w:sz w:val="28"/>
          <w:szCs w:val="28"/>
        </w:rPr>
        <w:lastRenderedPageBreak/>
        <w:t xml:space="preserve">Текущая аттестация </w:t>
      </w:r>
      <w:r w:rsidR="00B15A58" w:rsidRPr="00B15A58">
        <w:rPr>
          <w:rFonts w:ascii="Times New Roman" w:hAnsi="Times New Roman" w:cs="Times New Roman"/>
          <w:b/>
          <w:bCs/>
          <w:color w:val="000000"/>
          <w:sz w:val="28"/>
          <w:szCs w:val="28"/>
        </w:rPr>
        <w:t>об</w:t>
      </w:r>
      <w:r w:rsidRPr="00B15A58">
        <w:rPr>
          <w:rFonts w:ascii="Times New Roman" w:hAnsi="Times New Roman" w:cs="Times New Roman"/>
          <w:b/>
          <w:bCs/>
          <w:color w:val="000000"/>
          <w:sz w:val="28"/>
          <w:szCs w:val="28"/>
        </w:rPr>
        <w:t>уча</w:t>
      </w:r>
      <w:r w:rsidR="00B15A58" w:rsidRPr="00B15A58">
        <w:rPr>
          <w:rFonts w:ascii="Times New Roman" w:hAnsi="Times New Roman" w:cs="Times New Roman"/>
          <w:b/>
          <w:bCs/>
          <w:color w:val="000000"/>
          <w:sz w:val="28"/>
          <w:szCs w:val="28"/>
        </w:rPr>
        <w:t>ю</w:t>
      </w:r>
      <w:r w:rsidRPr="00B15A58">
        <w:rPr>
          <w:rFonts w:ascii="Times New Roman" w:hAnsi="Times New Roman" w:cs="Times New Roman"/>
          <w:b/>
          <w:bCs/>
          <w:color w:val="000000"/>
          <w:sz w:val="28"/>
          <w:szCs w:val="28"/>
        </w:rPr>
        <w:t xml:space="preserve">щихся </w:t>
      </w:r>
    </w:p>
    <w:p w:rsidR="00B15A58" w:rsidRPr="00093A03" w:rsidRDefault="00B15A58" w:rsidP="00846179">
      <w:pPr>
        <w:autoSpaceDE w:val="0"/>
        <w:autoSpaceDN w:val="0"/>
        <w:adjustRightInd w:val="0"/>
        <w:spacing w:after="0" w:line="240" w:lineRule="auto"/>
        <w:rPr>
          <w:rFonts w:ascii="Times New Roman" w:hAnsi="Times New Roman" w:cs="Times New Roman"/>
          <w:color w:val="000000"/>
          <w:sz w:val="28"/>
          <w:szCs w:val="28"/>
        </w:rPr>
      </w:pP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2.1.Текущий контроль успеваемости </w:t>
      </w:r>
      <w:r w:rsidR="00B15A58">
        <w:rPr>
          <w:rFonts w:ascii="Times New Roman" w:hAnsi="Times New Roman" w:cs="Times New Roman"/>
          <w:color w:val="000000"/>
          <w:sz w:val="28"/>
          <w:szCs w:val="28"/>
        </w:rPr>
        <w:t>об</w:t>
      </w:r>
      <w:r w:rsidRPr="00093A03">
        <w:rPr>
          <w:rFonts w:ascii="Times New Roman" w:hAnsi="Times New Roman" w:cs="Times New Roman"/>
          <w:color w:val="000000"/>
          <w:sz w:val="28"/>
          <w:szCs w:val="28"/>
        </w:rPr>
        <w:t>уча</w:t>
      </w:r>
      <w:r w:rsidR="00B15A58">
        <w:rPr>
          <w:rFonts w:ascii="Times New Roman" w:hAnsi="Times New Roman" w:cs="Times New Roman"/>
          <w:color w:val="000000"/>
          <w:sz w:val="28"/>
          <w:szCs w:val="28"/>
        </w:rPr>
        <w:t>ю</w:t>
      </w:r>
      <w:r w:rsidRPr="00093A03">
        <w:rPr>
          <w:rFonts w:ascii="Times New Roman" w:hAnsi="Times New Roman" w:cs="Times New Roman"/>
          <w:color w:val="000000"/>
          <w:sz w:val="28"/>
          <w:szCs w:val="28"/>
        </w:rPr>
        <w:t xml:space="preserve">щихся проводится в течение учебного периода в целях: </w:t>
      </w:r>
    </w:p>
    <w:p w:rsidR="00846179" w:rsidRPr="00093A03" w:rsidRDefault="00B15A58" w:rsidP="00846179">
      <w:pPr>
        <w:autoSpaceDE w:val="0"/>
        <w:autoSpaceDN w:val="0"/>
        <w:adjustRightInd w:val="0"/>
        <w:spacing w:after="44"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контроля уровня достижения </w:t>
      </w:r>
      <w:r>
        <w:rPr>
          <w:rFonts w:ascii="Times New Roman" w:hAnsi="Times New Roman" w:cs="Times New Roman"/>
          <w:color w:val="000000"/>
          <w:sz w:val="28"/>
          <w:szCs w:val="28"/>
        </w:rPr>
        <w:t>об</w:t>
      </w:r>
      <w:r w:rsidR="00846179" w:rsidRPr="00093A03">
        <w:rPr>
          <w:rFonts w:ascii="Times New Roman" w:hAnsi="Times New Roman" w:cs="Times New Roman"/>
          <w:color w:val="000000"/>
          <w:sz w:val="28"/>
          <w:szCs w:val="28"/>
        </w:rPr>
        <w:t>уча</w:t>
      </w:r>
      <w:r>
        <w:rPr>
          <w:rFonts w:ascii="Times New Roman" w:hAnsi="Times New Roman" w:cs="Times New Roman"/>
          <w:color w:val="000000"/>
          <w:sz w:val="28"/>
          <w:szCs w:val="28"/>
        </w:rPr>
        <w:t>ю</w:t>
      </w:r>
      <w:r w:rsidR="00846179" w:rsidRPr="00093A03">
        <w:rPr>
          <w:rFonts w:ascii="Times New Roman" w:hAnsi="Times New Roman" w:cs="Times New Roman"/>
          <w:color w:val="000000"/>
          <w:sz w:val="28"/>
          <w:szCs w:val="28"/>
        </w:rPr>
        <w:t xml:space="preserve">щимися результатов, предусмотренных образовательной программой; </w:t>
      </w:r>
    </w:p>
    <w:p w:rsidR="00846179" w:rsidRPr="00093A03" w:rsidRDefault="00B15A58" w:rsidP="00846179">
      <w:pPr>
        <w:autoSpaceDE w:val="0"/>
        <w:autoSpaceDN w:val="0"/>
        <w:adjustRightInd w:val="0"/>
        <w:spacing w:after="44"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оценки соответствия результатов освоения образовательных программ требованиям ГОС; </w:t>
      </w:r>
    </w:p>
    <w:p w:rsidR="00846179" w:rsidRPr="00093A03" w:rsidRDefault="00B15A58" w:rsidP="0084617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проведения </w:t>
      </w:r>
      <w:r>
        <w:rPr>
          <w:rFonts w:ascii="Times New Roman" w:hAnsi="Times New Roman" w:cs="Times New Roman"/>
          <w:color w:val="000000"/>
          <w:sz w:val="28"/>
          <w:szCs w:val="28"/>
        </w:rPr>
        <w:t>об</w:t>
      </w:r>
      <w:r w:rsidR="00846179" w:rsidRPr="00093A03">
        <w:rPr>
          <w:rFonts w:ascii="Times New Roman" w:hAnsi="Times New Roman" w:cs="Times New Roman"/>
          <w:color w:val="000000"/>
          <w:sz w:val="28"/>
          <w:szCs w:val="28"/>
        </w:rPr>
        <w:t>уча</w:t>
      </w:r>
      <w:r>
        <w:rPr>
          <w:rFonts w:ascii="Times New Roman" w:hAnsi="Times New Roman" w:cs="Times New Roman"/>
          <w:color w:val="000000"/>
          <w:sz w:val="28"/>
          <w:szCs w:val="28"/>
        </w:rPr>
        <w:t>ю</w:t>
      </w:r>
      <w:r w:rsidR="00846179" w:rsidRPr="00093A03">
        <w:rPr>
          <w:rFonts w:ascii="Times New Roman" w:hAnsi="Times New Roman" w:cs="Times New Roman"/>
          <w:color w:val="000000"/>
          <w:sz w:val="28"/>
          <w:szCs w:val="28"/>
        </w:rPr>
        <w:t xml:space="preserve">щимся самооценки, оценки его работы педагогическим работником с целью возможного совершенствования образовательного процесса;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2.2. Текущий контроль осуществляется педагогическим работником, реализующим соответствующую часть образовательной программы.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2.3. Порядок, формы, периодичность, количество обязательных мероприятий при проведении текущего контроля успеваемости </w:t>
      </w:r>
      <w:r w:rsidR="00B15A58">
        <w:rPr>
          <w:rFonts w:ascii="Times New Roman" w:hAnsi="Times New Roman" w:cs="Times New Roman"/>
          <w:color w:val="000000"/>
          <w:sz w:val="28"/>
          <w:szCs w:val="28"/>
        </w:rPr>
        <w:t>об</w:t>
      </w:r>
      <w:r w:rsidRPr="00093A03">
        <w:rPr>
          <w:rFonts w:ascii="Times New Roman" w:hAnsi="Times New Roman" w:cs="Times New Roman"/>
          <w:color w:val="000000"/>
          <w:sz w:val="28"/>
          <w:szCs w:val="28"/>
        </w:rPr>
        <w:t>уча</w:t>
      </w:r>
      <w:r w:rsidR="00B15A58">
        <w:rPr>
          <w:rFonts w:ascii="Times New Roman" w:hAnsi="Times New Roman" w:cs="Times New Roman"/>
          <w:color w:val="000000"/>
          <w:sz w:val="28"/>
          <w:szCs w:val="28"/>
        </w:rPr>
        <w:t>ю</w:t>
      </w:r>
      <w:r w:rsidRPr="00093A03">
        <w:rPr>
          <w:rFonts w:ascii="Times New Roman" w:hAnsi="Times New Roman" w:cs="Times New Roman"/>
          <w:color w:val="000000"/>
          <w:sz w:val="28"/>
          <w:szCs w:val="28"/>
        </w:rPr>
        <w:t xml:space="preserve">щихся определяются педагогическим работником с учетом образовательной программы.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Текущей аттестации подлежат </w:t>
      </w:r>
      <w:r w:rsidR="00B15A58">
        <w:rPr>
          <w:rFonts w:ascii="Times New Roman" w:hAnsi="Times New Roman" w:cs="Times New Roman"/>
          <w:color w:val="000000"/>
          <w:sz w:val="28"/>
          <w:szCs w:val="28"/>
        </w:rPr>
        <w:t>об</w:t>
      </w:r>
      <w:r w:rsidRPr="00093A03">
        <w:rPr>
          <w:rFonts w:ascii="Times New Roman" w:hAnsi="Times New Roman" w:cs="Times New Roman"/>
          <w:color w:val="000000"/>
          <w:sz w:val="28"/>
          <w:szCs w:val="28"/>
        </w:rPr>
        <w:t>уча</w:t>
      </w:r>
      <w:r w:rsidR="00B15A58">
        <w:rPr>
          <w:rFonts w:ascii="Times New Roman" w:hAnsi="Times New Roman" w:cs="Times New Roman"/>
          <w:color w:val="000000"/>
          <w:sz w:val="28"/>
          <w:szCs w:val="28"/>
        </w:rPr>
        <w:t>ю</w:t>
      </w:r>
      <w:r w:rsidRPr="00093A03">
        <w:rPr>
          <w:rFonts w:ascii="Times New Roman" w:hAnsi="Times New Roman" w:cs="Times New Roman"/>
          <w:color w:val="000000"/>
          <w:sz w:val="28"/>
          <w:szCs w:val="28"/>
        </w:rPr>
        <w:t xml:space="preserve">щиеся всех классов школы. </w:t>
      </w:r>
    </w:p>
    <w:p w:rsidR="00846179" w:rsidRPr="00093A03" w:rsidRDefault="00846179" w:rsidP="00846179">
      <w:pPr>
        <w:rPr>
          <w:rFonts w:ascii="Times New Roman" w:hAnsi="Times New Roman" w:cs="Times New Roman"/>
          <w:color w:val="000000"/>
          <w:sz w:val="28"/>
          <w:szCs w:val="28"/>
        </w:rPr>
      </w:pPr>
      <w:r w:rsidRPr="00093A03">
        <w:rPr>
          <w:rFonts w:ascii="Times New Roman" w:hAnsi="Times New Roman" w:cs="Times New Roman"/>
          <w:color w:val="000000"/>
          <w:sz w:val="28"/>
          <w:szCs w:val="28"/>
        </w:rPr>
        <w:t>2.4.</w:t>
      </w:r>
      <w:r w:rsidR="00B15A58">
        <w:rPr>
          <w:rFonts w:ascii="Times New Roman" w:hAnsi="Times New Roman" w:cs="Times New Roman"/>
          <w:color w:val="000000"/>
          <w:sz w:val="28"/>
          <w:szCs w:val="28"/>
        </w:rPr>
        <w:t>Обу</w:t>
      </w:r>
      <w:r w:rsidRPr="00093A03">
        <w:rPr>
          <w:rFonts w:ascii="Times New Roman" w:hAnsi="Times New Roman" w:cs="Times New Roman"/>
          <w:color w:val="000000"/>
          <w:sz w:val="28"/>
          <w:szCs w:val="28"/>
        </w:rPr>
        <w:t>ча</w:t>
      </w:r>
      <w:r w:rsidR="00B15A58">
        <w:rPr>
          <w:rFonts w:ascii="Times New Roman" w:hAnsi="Times New Roman" w:cs="Times New Roman"/>
          <w:color w:val="000000"/>
          <w:sz w:val="28"/>
          <w:szCs w:val="28"/>
        </w:rPr>
        <w:t>ю</w:t>
      </w:r>
      <w:r w:rsidRPr="00093A03">
        <w:rPr>
          <w:rFonts w:ascii="Times New Roman" w:hAnsi="Times New Roman" w:cs="Times New Roman"/>
          <w:color w:val="000000"/>
          <w:sz w:val="28"/>
          <w:szCs w:val="28"/>
        </w:rPr>
        <w:t>щиеся, временно обучающиеся в санаторно-лесных школах, реабилитационных и других общеобразовательных учреждениях, аттестуются на основе их аттестации в этих учебных заведениях.</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2.5. Текущая аттестация </w:t>
      </w:r>
      <w:r w:rsidR="00B15A58">
        <w:rPr>
          <w:rFonts w:ascii="Times New Roman" w:hAnsi="Times New Roman" w:cs="Times New Roman"/>
          <w:color w:val="000000"/>
          <w:sz w:val="28"/>
          <w:szCs w:val="28"/>
        </w:rPr>
        <w:t>об</w:t>
      </w:r>
      <w:r w:rsidRPr="00093A03">
        <w:rPr>
          <w:rFonts w:ascii="Times New Roman" w:hAnsi="Times New Roman" w:cs="Times New Roman"/>
          <w:color w:val="000000"/>
          <w:sz w:val="28"/>
          <w:szCs w:val="28"/>
        </w:rPr>
        <w:t>уча</w:t>
      </w:r>
      <w:r w:rsidR="00B15A58">
        <w:rPr>
          <w:rFonts w:ascii="Times New Roman" w:hAnsi="Times New Roman" w:cs="Times New Roman"/>
          <w:color w:val="000000"/>
          <w:sz w:val="28"/>
          <w:szCs w:val="28"/>
        </w:rPr>
        <w:t>ю</w:t>
      </w:r>
      <w:r w:rsidRPr="00093A03">
        <w:rPr>
          <w:rFonts w:ascii="Times New Roman" w:hAnsi="Times New Roman" w:cs="Times New Roman"/>
          <w:color w:val="000000"/>
          <w:sz w:val="28"/>
          <w:szCs w:val="28"/>
        </w:rPr>
        <w:t xml:space="preserve">щихся включает в себя: урочное, тематическое, четвертное, полугодовое оценивание результатов их учёбы.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2.6. Полугодовая аттестация проводится в форме контрольных работ, тестирования, диктантов и др. форм.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2.7. Учитель, проверяя и оценивая работы (в том числе и контрольные), устные ответы обучающихся, достигнутые ими навыки и умения, выставляет отметку в классный журнал и в дневник обучающихся, а также в электронный журнал класса.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2.8. Обучающиеся в 10-11 классах аттестуются по всем предметам по окончании полугодия.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2.9. Письменные самостоятельные, контрольные и другие виды работ </w:t>
      </w:r>
      <w:r w:rsidR="00B15A58">
        <w:rPr>
          <w:rFonts w:ascii="Times New Roman" w:hAnsi="Times New Roman" w:cs="Times New Roman"/>
          <w:color w:val="000000"/>
          <w:sz w:val="28"/>
          <w:szCs w:val="28"/>
        </w:rPr>
        <w:t>об</w:t>
      </w:r>
      <w:r w:rsidRPr="00093A03">
        <w:rPr>
          <w:rFonts w:ascii="Times New Roman" w:hAnsi="Times New Roman" w:cs="Times New Roman"/>
          <w:color w:val="000000"/>
          <w:sz w:val="28"/>
          <w:szCs w:val="28"/>
        </w:rPr>
        <w:t>уча</w:t>
      </w:r>
      <w:r w:rsidR="00B15A58">
        <w:rPr>
          <w:rFonts w:ascii="Times New Roman" w:hAnsi="Times New Roman" w:cs="Times New Roman"/>
          <w:color w:val="000000"/>
          <w:sz w:val="28"/>
          <w:szCs w:val="28"/>
        </w:rPr>
        <w:t>ю</w:t>
      </w:r>
      <w:r w:rsidRPr="00093A03">
        <w:rPr>
          <w:rFonts w:ascii="Times New Roman" w:hAnsi="Times New Roman" w:cs="Times New Roman"/>
          <w:color w:val="000000"/>
          <w:sz w:val="28"/>
          <w:szCs w:val="28"/>
        </w:rPr>
        <w:t xml:space="preserve">щихся оцениваются по 5-балльной системе. Отметка за выполненную письменную работу заносится в классный журнал.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2.10. Оценка обучающегося за полугодие, как правило, не может превышать среднеарифметическую результатов контрольных работ, практических работ и иных работ, имеющих контрольный характер при учёте текущих оценок за устные ответы, и выставляется по следующему принципу: </w:t>
      </w:r>
    </w:p>
    <w:p w:rsidR="00846179" w:rsidRPr="00093A03" w:rsidRDefault="00B15A58" w:rsidP="00846179">
      <w:pPr>
        <w:autoSpaceDE w:val="0"/>
        <w:autoSpaceDN w:val="0"/>
        <w:adjustRightInd w:val="0"/>
        <w:spacing w:after="10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Средний балл 2, 6 - оценка «3» </w:t>
      </w:r>
    </w:p>
    <w:p w:rsidR="00846179" w:rsidRPr="00093A03" w:rsidRDefault="00B15A58" w:rsidP="00846179">
      <w:pPr>
        <w:autoSpaceDE w:val="0"/>
        <w:autoSpaceDN w:val="0"/>
        <w:adjustRightInd w:val="0"/>
        <w:spacing w:after="10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46179" w:rsidRPr="00093A03">
        <w:rPr>
          <w:rFonts w:ascii="Times New Roman" w:hAnsi="Times New Roman" w:cs="Times New Roman"/>
          <w:color w:val="000000"/>
          <w:sz w:val="28"/>
          <w:szCs w:val="28"/>
        </w:rPr>
        <w:t xml:space="preserve"> Средний 3,6- оценка «4» </w:t>
      </w:r>
    </w:p>
    <w:p w:rsidR="00846179" w:rsidRDefault="00B15A58" w:rsidP="0084617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46179" w:rsidRPr="00093A03">
        <w:rPr>
          <w:rFonts w:ascii="Times New Roman" w:hAnsi="Times New Roman" w:cs="Times New Roman"/>
          <w:color w:val="000000"/>
          <w:sz w:val="28"/>
          <w:szCs w:val="28"/>
        </w:rPr>
        <w:t xml:space="preserve">Средний балл 4,6 – оценка «5» </w:t>
      </w:r>
    </w:p>
    <w:p w:rsidR="00B15A58" w:rsidRPr="00093A03" w:rsidRDefault="00B15A58" w:rsidP="00846179">
      <w:pPr>
        <w:autoSpaceDE w:val="0"/>
        <w:autoSpaceDN w:val="0"/>
        <w:adjustRightInd w:val="0"/>
        <w:spacing w:after="0" w:line="240" w:lineRule="auto"/>
        <w:rPr>
          <w:rFonts w:ascii="Times New Roman" w:hAnsi="Times New Roman" w:cs="Times New Roman"/>
          <w:color w:val="000000"/>
          <w:sz w:val="28"/>
          <w:szCs w:val="28"/>
        </w:rPr>
      </w:pP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2.11. В течение одного учебного дня в одном классе может проводиться не более</w:t>
      </w:r>
      <w:r w:rsidR="006A11CC">
        <w:rPr>
          <w:rFonts w:ascii="Times New Roman" w:hAnsi="Times New Roman" w:cs="Times New Roman"/>
          <w:color w:val="000000"/>
          <w:sz w:val="28"/>
          <w:szCs w:val="28"/>
        </w:rPr>
        <w:t xml:space="preserve">       </w:t>
      </w:r>
      <w:r w:rsidRPr="00093A03">
        <w:rPr>
          <w:rFonts w:ascii="Times New Roman" w:hAnsi="Times New Roman" w:cs="Times New Roman"/>
          <w:color w:val="000000"/>
          <w:sz w:val="28"/>
          <w:szCs w:val="28"/>
        </w:rPr>
        <w:t xml:space="preserve"> 1 контрольной работы.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2.12. При выставлении итоговых оценок за полугодие учитель должен руководствоваться следующим: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lastRenderedPageBreak/>
        <w:t xml:space="preserve">а) основанием для аттестации </w:t>
      </w:r>
      <w:r w:rsidR="00B15A58">
        <w:rPr>
          <w:rFonts w:ascii="Times New Roman" w:hAnsi="Times New Roman" w:cs="Times New Roman"/>
          <w:color w:val="000000"/>
          <w:sz w:val="28"/>
          <w:szCs w:val="28"/>
        </w:rPr>
        <w:t>об</w:t>
      </w:r>
      <w:r w:rsidRPr="00093A03">
        <w:rPr>
          <w:rFonts w:ascii="Times New Roman" w:hAnsi="Times New Roman" w:cs="Times New Roman"/>
          <w:color w:val="000000"/>
          <w:sz w:val="28"/>
          <w:szCs w:val="28"/>
        </w:rPr>
        <w:t>уча</w:t>
      </w:r>
      <w:r w:rsidR="00B15A58">
        <w:rPr>
          <w:rFonts w:ascii="Times New Roman" w:hAnsi="Times New Roman" w:cs="Times New Roman"/>
          <w:color w:val="000000"/>
          <w:sz w:val="28"/>
          <w:szCs w:val="28"/>
        </w:rPr>
        <w:t>ю</w:t>
      </w:r>
      <w:r w:rsidRPr="00093A03">
        <w:rPr>
          <w:rFonts w:ascii="Times New Roman" w:hAnsi="Times New Roman" w:cs="Times New Roman"/>
          <w:color w:val="000000"/>
          <w:sz w:val="28"/>
          <w:szCs w:val="28"/>
        </w:rPr>
        <w:t xml:space="preserve">щихся за четверть является наличие не менее: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3-х оценок при нагрузке 1 час в неделю;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5-и оценок при нагрузке 2 часа в неделю;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7-и оценок при нагрузке 3 и более часов в неделю.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б) основанием для аттестации </w:t>
      </w:r>
      <w:r w:rsidR="00B15A58">
        <w:rPr>
          <w:rFonts w:ascii="Times New Roman" w:hAnsi="Times New Roman" w:cs="Times New Roman"/>
          <w:color w:val="000000"/>
          <w:sz w:val="28"/>
          <w:szCs w:val="28"/>
        </w:rPr>
        <w:t>об</w:t>
      </w:r>
      <w:r w:rsidRPr="00093A03">
        <w:rPr>
          <w:rFonts w:ascii="Times New Roman" w:hAnsi="Times New Roman" w:cs="Times New Roman"/>
          <w:color w:val="000000"/>
          <w:sz w:val="28"/>
          <w:szCs w:val="28"/>
        </w:rPr>
        <w:t>уча</w:t>
      </w:r>
      <w:r w:rsidR="00B15A58">
        <w:rPr>
          <w:rFonts w:ascii="Times New Roman" w:hAnsi="Times New Roman" w:cs="Times New Roman"/>
          <w:color w:val="000000"/>
          <w:sz w:val="28"/>
          <w:szCs w:val="28"/>
        </w:rPr>
        <w:t>ю</w:t>
      </w:r>
      <w:r w:rsidRPr="00093A03">
        <w:rPr>
          <w:rFonts w:ascii="Times New Roman" w:hAnsi="Times New Roman" w:cs="Times New Roman"/>
          <w:color w:val="000000"/>
          <w:sz w:val="28"/>
          <w:szCs w:val="28"/>
        </w:rPr>
        <w:t xml:space="preserve">щихся за полугодие является наличие не менее: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5-и оценок при нагрузке 1 час в неделю;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7-и оценок при нагрузке 2 часа в неделю;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9-и оценок при нагрузке 3 и более часов в неделю. </w:t>
      </w:r>
    </w:p>
    <w:p w:rsidR="00846179" w:rsidRPr="00093A03" w:rsidRDefault="00846179" w:rsidP="00846179">
      <w:pPr>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2.13.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w:t>
      </w:r>
      <w:r w:rsidR="00B15A58">
        <w:rPr>
          <w:rFonts w:ascii="Times New Roman" w:hAnsi="Times New Roman" w:cs="Times New Roman"/>
          <w:color w:val="000000"/>
          <w:sz w:val="28"/>
          <w:szCs w:val="28"/>
        </w:rPr>
        <w:t>об</w:t>
      </w:r>
      <w:r w:rsidRPr="00093A03">
        <w:rPr>
          <w:rFonts w:ascii="Times New Roman" w:hAnsi="Times New Roman" w:cs="Times New Roman"/>
          <w:color w:val="000000"/>
          <w:sz w:val="28"/>
          <w:szCs w:val="28"/>
        </w:rPr>
        <w:t>уча</w:t>
      </w:r>
      <w:r w:rsidR="00B15A58">
        <w:rPr>
          <w:rFonts w:ascii="Times New Roman" w:hAnsi="Times New Roman" w:cs="Times New Roman"/>
          <w:color w:val="000000"/>
          <w:sz w:val="28"/>
          <w:szCs w:val="28"/>
        </w:rPr>
        <w:t>ю</w:t>
      </w:r>
      <w:r w:rsidRPr="00093A03">
        <w:rPr>
          <w:rFonts w:ascii="Times New Roman" w:hAnsi="Times New Roman" w:cs="Times New Roman"/>
          <w:color w:val="000000"/>
          <w:sz w:val="28"/>
          <w:szCs w:val="28"/>
        </w:rPr>
        <w:t xml:space="preserve">щимся, индивидуализацию содержания образовательной деятельности </w:t>
      </w:r>
      <w:r w:rsidR="00B15A58">
        <w:rPr>
          <w:rFonts w:ascii="Times New Roman" w:hAnsi="Times New Roman" w:cs="Times New Roman"/>
          <w:color w:val="000000"/>
          <w:sz w:val="28"/>
          <w:szCs w:val="28"/>
        </w:rPr>
        <w:t>об</w:t>
      </w:r>
      <w:r w:rsidRPr="00093A03">
        <w:rPr>
          <w:rFonts w:ascii="Times New Roman" w:hAnsi="Times New Roman" w:cs="Times New Roman"/>
          <w:color w:val="000000"/>
          <w:sz w:val="28"/>
          <w:szCs w:val="28"/>
        </w:rPr>
        <w:t>уча</w:t>
      </w:r>
      <w:r w:rsidR="00B15A58">
        <w:rPr>
          <w:rFonts w:ascii="Times New Roman" w:hAnsi="Times New Roman" w:cs="Times New Roman"/>
          <w:color w:val="000000"/>
          <w:sz w:val="28"/>
          <w:szCs w:val="28"/>
        </w:rPr>
        <w:t>ю</w:t>
      </w:r>
      <w:r w:rsidRPr="00093A03">
        <w:rPr>
          <w:rFonts w:ascii="Times New Roman" w:hAnsi="Times New Roman" w:cs="Times New Roman"/>
          <w:color w:val="000000"/>
          <w:sz w:val="28"/>
          <w:szCs w:val="28"/>
        </w:rPr>
        <w:t xml:space="preserve">щегося, иную корректировку образовательной деятельности в отношении </w:t>
      </w:r>
      <w:r w:rsidR="00B15A58">
        <w:rPr>
          <w:rFonts w:ascii="Times New Roman" w:hAnsi="Times New Roman" w:cs="Times New Roman"/>
          <w:color w:val="000000"/>
          <w:sz w:val="28"/>
          <w:szCs w:val="28"/>
        </w:rPr>
        <w:t>об</w:t>
      </w:r>
      <w:r w:rsidRPr="00093A03">
        <w:rPr>
          <w:rFonts w:ascii="Times New Roman" w:hAnsi="Times New Roman" w:cs="Times New Roman"/>
          <w:color w:val="000000"/>
          <w:sz w:val="28"/>
          <w:szCs w:val="28"/>
        </w:rPr>
        <w:t>уча</w:t>
      </w:r>
      <w:r w:rsidR="00B15A58">
        <w:rPr>
          <w:rFonts w:ascii="Times New Roman" w:hAnsi="Times New Roman" w:cs="Times New Roman"/>
          <w:color w:val="000000"/>
          <w:sz w:val="28"/>
          <w:szCs w:val="28"/>
        </w:rPr>
        <w:t>ю</w:t>
      </w:r>
      <w:r w:rsidRPr="00093A03">
        <w:rPr>
          <w:rFonts w:ascii="Times New Roman" w:hAnsi="Times New Roman" w:cs="Times New Roman"/>
          <w:color w:val="000000"/>
          <w:sz w:val="28"/>
          <w:szCs w:val="28"/>
        </w:rPr>
        <w:t>щегося.</w:t>
      </w:r>
    </w:p>
    <w:p w:rsidR="00846179"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2.14.Успеваемость </w:t>
      </w:r>
      <w:r w:rsidR="00B15A58">
        <w:rPr>
          <w:rFonts w:ascii="Times New Roman" w:hAnsi="Times New Roman" w:cs="Times New Roman"/>
          <w:color w:val="000000"/>
          <w:sz w:val="28"/>
          <w:szCs w:val="28"/>
        </w:rPr>
        <w:t>об</w:t>
      </w:r>
      <w:r w:rsidRPr="00093A03">
        <w:rPr>
          <w:rFonts w:ascii="Times New Roman" w:hAnsi="Times New Roman" w:cs="Times New Roman"/>
          <w:color w:val="000000"/>
          <w:sz w:val="28"/>
          <w:szCs w:val="28"/>
        </w:rPr>
        <w:t>уча</w:t>
      </w:r>
      <w:r w:rsidR="00B15A58">
        <w:rPr>
          <w:rFonts w:ascii="Times New Roman" w:hAnsi="Times New Roman" w:cs="Times New Roman"/>
          <w:color w:val="000000"/>
          <w:sz w:val="28"/>
          <w:szCs w:val="28"/>
        </w:rPr>
        <w:t>ю</w:t>
      </w:r>
      <w:r w:rsidRPr="00093A03">
        <w:rPr>
          <w:rFonts w:ascii="Times New Roman" w:hAnsi="Times New Roman" w:cs="Times New Roman"/>
          <w:color w:val="000000"/>
          <w:sz w:val="28"/>
          <w:szCs w:val="28"/>
        </w:rPr>
        <w:t xml:space="preserve">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 </w:t>
      </w:r>
    </w:p>
    <w:p w:rsidR="00B15A58" w:rsidRPr="00093A03" w:rsidRDefault="00B15A58" w:rsidP="00846179">
      <w:pPr>
        <w:autoSpaceDE w:val="0"/>
        <w:autoSpaceDN w:val="0"/>
        <w:adjustRightInd w:val="0"/>
        <w:spacing w:after="0" w:line="240" w:lineRule="auto"/>
        <w:rPr>
          <w:rFonts w:ascii="Times New Roman" w:hAnsi="Times New Roman" w:cs="Times New Roman"/>
          <w:color w:val="000000"/>
          <w:sz w:val="28"/>
          <w:szCs w:val="28"/>
        </w:rPr>
      </w:pPr>
    </w:p>
    <w:p w:rsidR="00846179" w:rsidRPr="00B15A58" w:rsidRDefault="00846179" w:rsidP="00B15A58">
      <w:pPr>
        <w:pStyle w:val="a4"/>
        <w:numPr>
          <w:ilvl w:val="0"/>
          <w:numId w:val="3"/>
        </w:numPr>
        <w:autoSpaceDE w:val="0"/>
        <w:autoSpaceDN w:val="0"/>
        <w:adjustRightInd w:val="0"/>
        <w:spacing w:after="0" w:line="240" w:lineRule="auto"/>
        <w:rPr>
          <w:rFonts w:ascii="Times New Roman" w:hAnsi="Times New Roman" w:cs="Times New Roman"/>
          <w:b/>
          <w:bCs/>
          <w:color w:val="000000"/>
          <w:sz w:val="28"/>
          <w:szCs w:val="28"/>
        </w:rPr>
      </w:pPr>
      <w:r w:rsidRPr="00B15A58">
        <w:rPr>
          <w:rFonts w:ascii="Times New Roman" w:hAnsi="Times New Roman" w:cs="Times New Roman"/>
          <w:b/>
          <w:bCs/>
          <w:color w:val="000000"/>
          <w:sz w:val="28"/>
          <w:szCs w:val="28"/>
        </w:rPr>
        <w:t xml:space="preserve">Промежуточная аттестация по итогам учебного года. </w:t>
      </w:r>
    </w:p>
    <w:p w:rsidR="00B15A58" w:rsidRPr="00093A03" w:rsidRDefault="00B15A58" w:rsidP="00846179">
      <w:pPr>
        <w:autoSpaceDE w:val="0"/>
        <w:autoSpaceDN w:val="0"/>
        <w:adjustRightInd w:val="0"/>
        <w:spacing w:after="0" w:line="240" w:lineRule="auto"/>
        <w:rPr>
          <w:rFonts w:ascii="Times New Roman" w:hAnsi="Times New Roman" w:cs="Times New Roman"/>
          <w:color w:val="000000"/>
          <w:sz w:val="28"/>
          <w:szCs w:val="28"/>
        </w:rPr>
      </w:pPr>
    </w:p>
    <w:p w:rsidR="00846179" w:rsidRPr="00093A03" w:rsidRDefault="00B15A58" w:rsidP="00B15A5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3.1. </w:t>
      </w:r>
      <w:r w:rsidR="00846179" w:rsidRPr="00093A03">
        <w:rPr>
          <w:rFonts w:ascii="Times New Roman" w:hAnsi="Times New Roman" w:cs="Times New Roman"/>
          <w:color w:val="000000"/>
          <w:sz w:val="28"/>
          <w:szCs w:val="28"/>
        </w:rPr>
        <w:t xml:space="preserve">Промежуточная аттестация по итогам учебного года является обязательной для обучающихся 10-х классов. На промежуточную аттестацию по итогам учебного года выносится в каждом классе не менее 2-х учебных предметов в соответствии с профилированием класса или задачами внутришкольного контроля. Порядок, сроки, формы и перечень предметов промежуточной аттестации по итогам учебного года определяются педагогическим советом, утверждаются приказом директора школы и доводятся до сведения всех участников образовательного процесса не позднее 01 апреля текущего учебного года.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3.2. От промежуточной аттестации освобождены: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дети с ограниченными возможностями здоровья, обучающиеся индивидуально на дому; </w:t>
      </w:r>
    </w:p>
    <w:p w:rsidR="00846179" w:rsidRPr="00093A03" w:rsidRDefault="00846179" w:rsidP="00846179">
      <w:pPr>
        <w:rPr>
          <w:rFonts w:ascii="Times New Roman" w:hAnsi="Times New Roman" w:cs="Times New Roman"/>
          <w:color w:val="000000"/>
          <w:sz w:val="28"/>
          <w:szCs w:val="28"/>
        </w:rPr>
      </w:pPr>
      <w:r w:rsidRPr="00093A03">
        <w:rPr>
          <w:rFonts w:ascii="Times New Roman" w:hAnsi="Times New Roman" w:cs="Times New Roman"/>
          <w:color w:val="000000"/>
          <w:sz w:val="28"/>
          <w:szCs w:val="28"/>
        </w:rPr>
        <w:t>- обучающиеся, заболевшие в период проведения промежуточной аттестации, с предъявлением подтверждающих документов, если сроки экзаменов им не могут быть изменены. Список обучающихся, освобожденных от промежуточной аттестации по итогам учебного года, утверждается приказом директора.</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3.3. В случае отъезда обучающихся за пределы региона, но не ранее чем за 20 дней до окончания учебного года, ученик имеет право пройти досрочную аттестацию, сроки которой устанавливаются образовательным учреждением, на основании заявления родителей (законных представителей) и по согласованию с учителями- предметниками.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3.4. Аттестационные комиссии проводят аттестацию обучающихся по установленным предметам в соответствии с заявленной формой проведения экзамена.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lastRenderedPageBreak/>
        <w:t xml:space="preserve">3.5. Аттестационные материалы для проведения промежуточной аттестации по итогам учебного года разрабатываются учителями, ведущими предмет, в соответствии с государственным образовательным стандартом, рассматриваются на заседаниях методических объединений и утверждаются приказом по школе.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3.6. В соответствии с требованиями федеральных государственных образовательных стандартов начального и основного общего образования осуществляется: </w:t>
      </w:r>
    </w:p>
    <w:p w:rsidR="00846179" w:rsidRPr="00093A03" w:rsidRDefault="00846179" w:rsidP="00846179">
      <w:pPr>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3.6.1. Оценка личностных результатов на основе анкетирования, результатов участия в конкурсах </w:t>
      </w:r>
      <w:r w:rsidR="00B15A58" w:rsidRPr="00093A03">
        <w:rPr>
          <w:rFonts w:ascii="Times New Roman" w:hAnsi="Times New Roman" w:cs="Times New Roman"/>
          <w:color w:val="000000"/>
          <w:sz w:val="28"/>
          <w:szCs w:val="28"/>
        </w:rPr>
        <w:t>(</w:t>
      </w:r>
      <w:r w:rsidRPr="00093A03">
        <w:rPr>
          <w:rFonts w:ascii="Times New Roman" w:hAnsi="Times New Roman" w:cs="Times New Roman"/>
          <w:color w:val="000000"/>
          <w:sz w:val="28"/>
          <w:szCs w:val="28"/>
        </w:rPr>
        <w:t>фиксируются в форме портф</w:t>
      </w:r>
      <w:r w:rsidR="00B15A58">
        <w:rPr>
          <w:rFonts w:ascii="Times New Roman" w:hAnsi="Times New Roman" w:cs="Times New Roman"/>
          <w:color w:val="000000"/>
          <w:sz w:val="28"/>
          <w:szCs w:val="28"/>
        </w:rPr>
        <w:t>о</w:t>
      </w:r>
      <w:r w:rsidRPr="00093A03">
        <w:rPr>
          <w:rFonts w:ascii="Times New Roman" w:hAnsi="Times New Roman" w:cs="Times New Roman"/>
          <w:color w:val="000000"/>
          <w:sz w:val="28"/>
          <w:szCs w:val="28"/>
        </w:rPr>
        <w:t>л</w:t>
      </w:r>
      <w:r w:rsidR="00B15A58">
        <w:rPr>
          <w:rFonts w:ascii="Times New Roman" w:hAnsi="Times New Roman" w:cs="Times New Roman"/>
          <w:color w:val="000000"/>
          <w:sz w:val="28"/>
          <w:szCs w:val="28"/>
        </w:rPr>
        <w:t>ио</w:t>
      </w:r>
      <w:r w:rsidRPr="00093A03">
        <w:rPr>
          <w:rFonts w:ascii="Times New Roman" w:hAnsi="Times New Roman" w:cs="Times New Roman"/>
          <w:color w:val="000000"/>
          <w:sz w:val="28"/>
          <w:szCs w:val="28"/>
        </w:rPr>
        <w:t xml:space="preserve"> достижений).</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3.6.2. Оценка метапредметных результатов на основе предъявления специально сконструированных диагностических задач, выполнения комплексных работ на межпредметной основе.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3.6.3. Оценка достижения предметных результатов ведется как в ходе входного, текущего и промежуточного оценивания, так и в ходе выполнения итоговых проверочных работ.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3.7. Состав аттестационных комиссий, график проведения консультаций для обучающихся, расписание промежуточной аттестации по итогам учебного года утверждаются приказом директора школы и доводятся до всех участников образовательного процесса через размещение информации на информационных стендах, официальном сайте не позднее 1 месяца до начала промежуточной аттестации.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3.8. Промежуточная аттестация по итогам учебного года проводится непосредственно по завершении освоения предмета в рамках образовательной программы с 10 по 30 мая текущего года. На основании заявления обучающихся, родителей или законных представителей промежуточная аттестация может быть проведена досрочно. Сроки проведения досрочной аттестации утверждаются приказом директора школы. </w:t>
      </w:r>
    </w:p>
    <w:p w:rsidR="00846179" w:rsidRPr="00093A03" w:rsidRDefault="00846179" w:rsidP="00846179">
      <w:pPr>
        <w:rPr>
          <w:rFonts w:ascii="Times New Roman" w:hAnsi="Times New Roman" w:cs="Times New Roman"/>
          <w:color w:val="000000"/>
          <w:sz w:val="28"/>
          <w:szCs w:val="28"/>
        </w:rPr>
      </w:pPr>
      <w:r w:rsidRPr="00093A03">
        <w:rPr>
          <w:rFonts w:ascii="Times New Roman" w:hAnsi="Times New Roman" w:cs="Times New Roman"/>
          <w:color w:val="000000"/>
          <w:sz w:val="28"/>
          <w:szCs w:val="28"/>
        </w:rPr>
        <w:t>3.9. Отметки, полученные обучающимися в ходе аттестации, заносятся в протоколы промежуточной аттестации по итогам учебного года и выставляются учителем в классный журнал на предметных страницах, а также в сводной ведомости успеваемости классного журнала.</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3.10. Классные руководители обязаны довести итоги промежуточной аттестации по итогам учебного года до сведения обучающихся и их родителей (законных представителей), а в случае неудовлетворительных результатов – в письменном виде под роспись родителей (законных представителей) обучающегося с указанием даты ознакомления в течение трех дней.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3.11. Обучающиеся, а также их родители (законные представители) вправе ознакомиться с письменной работой на промежуточной аттестации по итогам учебного года. В случае несогласия обучающихся и их родителей (законных представителей) с выставленной итоговой оценкой по предмету она может быть пересмотрена. Для пересмотра на основании письменного заявления родителей (законных представителей) приказом по школе создается конфликтная комиссия, которая в форме экзамена или собеседования в присутствии родителей (законных представителей) обучающегося определяет соответствие выставленной отметки по </w:t>
      </w:r>
      <w:r w:rsidRPr="00093A03">
        <w:rPr>
          <w:rFonts w:ascii="Times New Roman" w:hAnsi="Times New Roman" w:cs="Times New Roman"/>
          <w:color w:val="000000"/>
          <w:sz w:val="28"/>
          <w:szCs w:val="28"/>
        </w:rPr>
        <w:lastRenderedPageBreak/>
        <w:t xml:space="preserve">предмету фактическому уровню знаний. Решение комиссии оформляется протоколом и является окончательным. </w:t>
      </w:r>
    </w:p>
    <w:p w:rsidR="00846179" w:rsidRPr="00093A03" w:rsidRDefault="00846179" w:rsidP="008461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3.12. Результаты промежуточной аттестации по итогам учебного года анализируются и рассматриваются на административном совещании, заседаниях методических объединений, родительских собраниях, классных часах. </w:t>
      </w:r>
    </w:p>
    <w:p w:rsidR="004C1F3E" w:rsidRPr="00093A03" w:rsidRDefault="00846179" w:rsidP="004C1F3E">
      <w:pPr>
        <w:rPr>
          <w:rFonts w:ascii="Times New Roman" w:hAnsi="Times New Roman" w:cs="Times New Roman"/>
          <w:color w:val="000000"/>
          <w:sz w:val="28"/>
          <w:szCs w:val="28"/>
        </w:rPr>
      </w:pPr>
      <w:r w:rsidRPr="00093A03">
        <w:rPr>
          <w:rFonts w:ascii="Times New Roman" w:hAnsi="Times New Roman" w:cs="Times New Roman"/>
          <w:color w:val="000000"/>
          <w:sz w:val="28"/>
          <w:szCs w:val="28"/>
        </w:rPr>
        <w:t>3.13. Неудовлетворительные результаты промежуточной аттестации по итогам учебного года по одному или нескольким учебным предметам, курсам, дисциплинам (модулям) образовательной программы или не</w:t>
      </w:r>
      <w:r w:rsidR="004C1F3E" w:rsidRPr="00093A03">
        <w:rPr>
          <w:rFonts w:ascii="Times New Roman" w:hAnsi="Times New Roman" w:cs="Times New Roman"/>
          <w:color w:val="000000"/>
          <w:sz w:val="28"/>
          <w:szCs w:val="28"/>
        </w:rPr>
        <w:t xml:space="preserve"> </w:t>
      </w:r>
      <w:r w:rsidRPr="00093A03">
        <w:rPr>
          <w:rFonts w:ascii="Times New Roman" w:hAnsi="Times New Roman" w:cs="Times New Roman"/>
          <w:color w:val="000000"/>
          <w:sz w:val="28"/>
          <w:szCs w:val="28"/>
        </w:rPr>
        <w:t>прохождение</w:t>
      </w:r>
      <w:r w:rsidR="004C1F3E" w:rsidRPr="00093A03">
        <w:rPr>
          <w:rFonts w:ascii="Times New Roman" w:hAnsi="Times New Roman" w:cs="Times New Roman"/>
          <w:color w:val="000000"/>
          <w:sz w:val="28"/>
          <w:szCs w:val="28"/>
        </w:rPr>
        <w:t xml:space="preserve"> промежуточной аттестации по итогам учебного года при отсутствии уважительных причин признаются академической задолженностью. </w:t>
      </w:r>
    </w:p>
    <w:p w:rsidR="004C1F3E" w:rsidRPr="00093A03" w:rsidRDefault="004C1F3E" w:rsidP="004C1F3E">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3.14. Обучающиеся обязаны ликвидировать академическую задолженность. </w:t>
      </w:r>
    </w:p>
    <w:p w:rsidR="004C1F3E" w:rsidRPr="00093A03" w:rsidRDefault="004C1F3E" w:rsidP="004C1F3E">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3.15.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 </w:t>
      </w:r>
    </w:p>
    <w:p w:rsidR="004C1F3E" w:rsidRPr="00093A03" w:rsidRDefault="004C1F3E" w:rsidP="004C1F3E">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3.16.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педагогическим советом, в пределах одного года с момента образования академической задолженности. </w:t>
      </w:r>
    </w:p>
    <w:p w:rsidR="004C1F3E" w:rsidRPr="00093A03" w:rsidRDefault="004C1F3E" w:rsidP="004C1F3E">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3.17. Для проведения промежуточной аттестации во второй раз приказом директора создается комиссия. </w:t>
      </w:r>
    </w:p>
    <w:p w:rsidR="004C1F3E" w:rsidRPr="00093A03" w:rsidRDefault="004C1F3E" w:rsidP="004C1F3E">
      <w:pPr>
        <w:rPr>
          <w:rFonts w:ascii="Times New Roman" w:hAnsi="Times New Roman" w:cs="Times New Roman"/>
          <w:color w:val="000000"/>
          <w:sz w:val="28"/>
          <w:szCs w:val="28"/>
        </w:rPr>
      </w:pPr>
      <w:r w:rsidRPr="00093A03">
        <w:rPr>
          <w:rFonts w:ascii="Times New Roman" w:hAnsi="Times New Roman" w:cs="Times New Roman"/>
          <w:color w:val="000000"/>
          <w:sz w:val="28"/>
          <w:szCs w:val="28"/>
        </w:rPr>
        <w:t>3.18. Учащиеся в Организации по образовательным программам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C1F3E" w:rsidRDefault="004C1F3E" w:rsidP="004C1F3E">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3.19.Организация информирует родителей </w:t>
      </w:r>
      <w:r w:rsidR="00B15A58">
        <w:rPr>
          <w:rFonts w:ascii="Times New Roman" w:hAnsi="Times New Roman" w:cs="Times New Roman"/>
          <w:color w:val="000000"/>
          <w:sz w:val="28"/>
          <w:szCs w:val="28"/>
        </w:rPr>
        <w:t>об</w:t>
      </w:r>
      <w:r w:rsidRPr="00093A03">
        <w:rPr>
          <w:rFonts w:ascii="Times New Roman" w:hAnsi="Times New Roman" w:cs="Times New Roman"/>
          <w:color w:val="000000"/>
          <w:sz w:val="28"/>
          <w:szCs w:val="28"/>
        </w:rPr>
        <w:t>уча</w:t>
      </w:r>
      <w:r w:rsidR="00B15A58">
        <w:rPr>
          <w:rFonts w:ascii="Times New Roman" w:hAnsi="Times New Roman" w:cs="Times New Roman"/>
          <w:color w:val="000000"/>
          <w:sz w:val="28"/>
          <w:szCs w:val="28"/>
        </w:rPr>
        <w:t>ю</w:t>
      </w:r>
      <w:r w:rsidRPr="00093A03">
        <w:rPr>
          <w:rFonts w:ascii="Times New Roman" w:hAnsi="Times New Roman" w:cs="Times New Roman"/>
          <w:color w:val="000000"/>
          <w:sz w:val="28"/>
          <w:szCs w:val="28"/>
        </w:rPr>
        <w:t xml:space="preserve">щегося о необходимости принятия решения об организации дальнейшего обучения </w:t>
      </w:r>
      <w:r w:rsidR="00B15A58">
        <w:rPr>
          <w:rFonts w:ascii="Times New Roman" w:hAnsi="Times New Roman" w:cs="Times New Roman"/>
          <w:color w:val="000000"/>
          <w:sz w:val="28"/>
          <w:szCs w:val="28"/>
        </w:rPr>
        <w:t>об</w:t>
      </w:r>
      <w:r w:rsidRPr="00093A03">
        <w:rPr>
          <w:rFonts w:ascii="Times New Roman" w:hAnsi="Times New Roman" w:cs="Times New Roman"/>
          <w:color w:val="000000"/>
          <w:sz w:val="28"/>
          <w:szCs w:val="28"/>
        </w:rPr>
        <w:t>уча</w:t>
      </w:r>
      <w:r w:rsidR="00B15A58">
        <w:rPr>
          <w:rFonts w:ascii="Times New Roman" w:hAnsi="Times New Roman" w:cs="Times New Roman"/>
          <w:color w:val="000000"/>
          <w:sz w:val="28"/>
          <w:szCs w:val="28"/>
        </w:rPr>
        <w:t>ю</w:t>
      </w:r>
      <w:r w:rsidRPr="00093A03">
        <w:rPr>
          <w:rFonts w:ascii="Times New Roman" w:hAnsi="Times New Roman" w:cs="Times New Roman"/>
          <w:color w:val="000000"/>
          <w:sz w:val="28"/>
          <w:szCs w:val="28"/>
        </w:rPr>
        <w:t xml:space="preserve">щегося в письменной форме. </w:t>
      </w:r>
    </w:p>
    <w:p w:rsidR="00B15A58" w:rsidRDefault="00B15A58" w:rsidP="004C1F3E">
      <w:pPr>
        <w:autoSpaceDE w:val="0"/>
        <w:autoSpaceDN w:val="0"/>
        <w:adjustRightInd w:val="0"/>
        <w:spacing w:after="0" w:line="240" w:lineRule="auto"/>
        <w:rPr>
          <w:rFonts w:ascii="Times New Roman" w:hAnsi="Times New Roman" w:cs="Times New Roman"/>
          <w:color w:val="000000"/>
          <w:sz w:val="28"/>
          <w:szCs w:val="28"/>
        </w:rPr>
      </w:pPr>
    </w:p>
    <w:p w:rsidR="00B15A58" w:rsidRDefault="00B15A58" w:rsidP="004C1F3E">
      <w:pPr>
        <w:autoSpaceDE w:val="0"/>
        <w:autoSpaceDN w:val="0"/>
        <w:adjustRightInd w:val="0"/>
        <w:spacing w:after="0" w:line="240" w:lineRule="auto"/>
        <w:rPr>
          <w:rFonts w:ascii="Times New Roman" w:hAnsi="Times New Roman" w:cs="Times New Roman"/>
          <w:color w:val="000000"/>
          <w:sz w:val="28"/>
          <w:szCs w:val="28"/>
        </w:rPr>
      </w:pPr>
    </w:p>
    <w:p w:rsidR="00B15A58" w:rsidRDefault="00B15A58" w:rsidP="004C1F3E">
      <w:pPr>
        <w:autoSpaceDE w:val="0"/>
        <w:autoSpaceDN w:val="0"/>
        <w:adjustRightInd w:val="0"/>
        <w:spacing w:after="0" w:line="240" w:lineRule="auto"/>
        <w:rPr>
          <w:rFonts w:ascii="Times New Roman" w:hAnsi="Times New Roman" w:cs="Times New Roman"/>
          <w:color w:val="000000"/>
          <w:sz w:val="28"/>
          <w:szCs w:val="28"/>
        </w:rPr>
      </w:pPr>
    </w:p>
    <w:p w:rsidR="00B15A58" w:rsidRDefault="00B15A58" w:rsidP="004C1F3E">
      <w:pPr>
        <w:autoSpaceDE w:val="0"/>
        <w:autoSpaceDN w:val="0"/>
        <w:adjustRightInd w:val="0"/>
        <w:spacing w:after="0" w:line="240" w:lineRule="auto"/>
        <w:rPr>
          <w:rFonts w:ascii="Times New Roman" w:hAnsi="Times New Roman" w:cs="Times New Roman"/>
          <w:color w:val="000000"/>
          <w:sz w:val="28"/>
          <w:szCs w:val="28"/>
        </w:rPr>
      </w:pPr>
    </w:p>
    <w:p w:rsidR="00B15A58" w:rsidRDefault="00B15A58" w:rsidP="004C1F3E">
      <w:pPr>
        <w:autoSpaceDE w:val="0"/>
        <w:autoSpaceDN w:val="0"/>
        <w:adjustRightInd w:val="0"/>
        <w:spacing w:after="0" w:line="240" w:lineRule="auto"/>
        <w:rPr>
          <w:rFonts w:ascii="Times New Roman" w:hAnsi="Times New Roman" w:cs="Times New Roman"/>
          <w:color w:val="000000"/>
          <w:sz w:val="28"/>
          <w:szCs w:val="28"/>
        </w:rPr>
      </w:pPr>
    </w:p>
    <w:p w:rsidR="00B15A58" w:rsidRDefault="00B15A58" w:rsidP="004C1F3E">
      <w:pPr>
        <w:autoSpaceDE w:val="0"/>
        <w:autoSpaceDN w:val="0"/>
        <w:adjustRightInd w:val="0"/>
        <w:spacing w:after="0" w:line="240" w:lineRule="auto"/>
        <w:rPr>
          <w:rFonts w:ascii="Times New Roman" w:hAnsi="Times New Roman" w:cs="Times New Roman"/>
          <w:color w:val="000000"/>
          <w:sz w:val="28"/>
          <w:szCs w:val="28"/>
        </w:rPr>
      </w:pPr>
    </w:p>
    <w:p w:rsidR="00B15A58" w:rsidRDefault="00B15A58" w:rsidP="004C1F3E">
      <w:pPr>
        <w:autoSpaceDE w:val="0"/>
        <w:autoSpaceDN w:val="0"/>
        <w:adjustRightInd w:val="0"/>
        <w:spacing w:after="0" w:line="240" w:lineRule="auto"/>
        <w:rPr>
          <w:rFonts w:ascii="Times New Roman" w:hAnsi="Times New Roman" w:cs="Times New Roman"/>
          <w:color w:val="000000"/>
          <w:sz w:val="28"/>
          <w:szCs w:val="28"/>
        </w:rPr>
      </w:pPr>
    </w:p>
    <w:p w:rsidR="00B15A58" w:rsidRDefault="00B15A58" w:rsidP="004C1F3E">
      <w:pPr>
        <w:autoSpaceDE w:val="0"/>
        <w:autoSpaceDN w:val="0"/>
        <w:adjustRightInd w:val="0"/>
        <w:spacing w:after="0" w:line="240" w:lineRule="auto"/>
        <w:rPr>
          <w:rFonts w:ascii="Times New Roman" w:hAnsi="Times New Roman" w:cs="Times New Roman"/>
          <w:color w:val="000000"/>
          <w:sz w:val="28"/>
          <w:szCs w:val="28"/>
        </w:rPr>
      </w:pPr>
    </w:p>
    <w:p w:rsidR="00B15A58" w:rsidRDefault="00B15A58" w:rsidP="004C1F3E">
      <w:pPr>
        <w:autoSpaceDE w:val="0"/>
        <w:autoSpaceDN w:val="0"/>
        <w:adjustRightInd w:val="0"/>
        <w:spacing w:after="0" w:line="240" w:lineRule="auto"/>
        <w:rPr>
          <w:rFonts w:ascii="Times New Roman" w:hAnsi="Times New Roman" w:cs="Times New Roman"/>
          <w:color w:val="000000"/>
          <w:sz w:val="28"/>
          <w:szCs w:val="28"/>
        </w:rPr>
      </w:pPr>
    </w:p>
    <w:p w:rsidR="00B15A58" w:rsidRDefault="00B15A58" w:rsidP="004C1F3E">
      <w:pPr>
        <w:autoSpaceDE w:val="0"/>
        <w:autoSpaceDN w:val="0"/>
        <w:adjustRightInd w:val="0"/>
        <w:spacing w:after="0" w:line="240" w:lineRule="auto"/>
        <w:rPr>
          <w:rFonts w:ascii="Times New Roman" w:hAnsi="Times New Roman" w:cs="Times New Roman"/>
          <w:color w:val="000000"/>
          <w:sz w:val="28"/>
          <w:szCs w:val="28"/>
        </w:rPr>
      </w:pPr>
    </w:p>
    <w:p w:rsidR="00B15A58" w:rsidRPr="00093A03" w:rsidRDefault="00B15A58" w:rsidP="004C1F3E">
      <w:pPr>
        <w:autoSpaceDE w:val="0"/>
        <w:autoSpaceDN w:val="0"/>
        <w:adjustRightInd w:val="0"/>
        <w:spacing w:after="0" w:line="240" w:lineRule="auto"/>
        <w:rPr>
          <w:rFonts w:ascii="Times New Roman" w:hAnsi="Times New Roman" w:cs="Times New Roman"/>
          <w:color w:val="000000"/>
          <w:sz w:val="28"/>
          <w:szCs w:val="28"/>
        </w:rPr>
      </w:pPr>
    </w:p>
    <w:p w:rsidR="004C1F3E" w:rsidRPr="00093A03" w:rsidRDefault="004C1F3E" w:rsidP="00413264">
      <w:pPr>
        <w:autoSpaceDE w:val="0"/>
        <w:autoSpaceDN w:val="0"/>
        <w:adjustRightInd w:val="0"/>
        <w:spacing w:after="0" w:line="240" w:lineRule="auto"/>
        <w:jc w:val="center"/>
        <w:rPr>
          <w:rFonts w:ascii="Times New Roman" w:hAnsi="Times New Roman" w:cs="Times New Roman"/>
          <w:color w:val="000000"/>
          <w:sz w:val="28"/>
          <w:szCs w:val="28"/>
        </w:rPr>
      </w:pPr>
      <w:r w:rsidRPr="00093A03">
        <w:rPr>
          <w:rFonts w:ascii="Times New Roman" w:hAnsi="Times New Roman" w:cs="Times New Roman"/>
          <w:b/>
          <w:bCs/>
          <w:color w:val="000000"/>
          <w:sz w:val="28"/>
          <w:szCs w:val="28"/>
        </w:rPr>
        <w:lastRenderedPageBreak/>
        <w:t>II. Содержательный раздел</w:t>
      </w:r>
    </w:p>
    <w:p w:rsidR="004C1F3E" w:rsidRPr="00093A03" w:rsidRDefault="00413264" w:rsidP="004C1F3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2.</w:t>
      </w:r>
      <w:r w:rsidR="004C1F3E" w:rsidRPr="00093A03">
        <w:rPr>
          <w:rFonts w:ascii="Times New Roman" w:hAnsi="Times New Roman" w:cs="Times New Roman"/>
          <w:b/>
          <w:bCs/>
          <w:color w:val="000000"/>
          <w:sz w:val="28"/>
          <w:szCs w:val="28"/>
        </w:rPr>
        <w:t xml:space="preserve">1. Пояснительная записка </w:t>
      </w:r>
    </w:p>
    <w:p w:rsidR="004C1F3E" w:rsidRPr="00093A03" w:rsidRDefault="004C1F3E" w:rsidP="004C1F3E">
      <w:pPr>
        <w:autoSpaceDE w:val="0"/>
        <w:autoSpaceDN w:val="0"/>
        <w:adjustRightInd w:val="0"/>
        <w:spacing w:after="0" w:line="240" w:lineRule="auto"/>
        <w:rPr>
          <w:rFonts w:ascii="Times New Roman" w:hAnsi="Times New Roman" w:cs="Times New Roman"/>
          <w:color w:val="000000"/>
          <w:sz w:val="28"/>
          <w:szCs w:val="28"/>
        </w:rPr>
      </w:pPr>
    </w:p>
    <w:p w:rsidR="004C1F3E" w:rsidRPr="00093A03" w:rsidRDefault="004C1F3E" w:rsidP="004C1F3E">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Целями основной образовательной программы среднего общего образования в школе является 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старшеклассников;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 </w:t>
      </w:r>
    </w:p>
    <w:p w:rsidR="004C1F3E" w:rsidRPr="00093A03" w:rsidRDefault="004C1F3E" w:rsidP="004C1F3E">
      <w:pPr>
        <w:pStyle w:val="Default"/>
        <w:rPr>
          <w:rFonts w:ascii="Times New Roman" w:hAnsi="Times New Roman" w:cs="Times New Roman"/>
          <w:sz w:val="28"/>
          <w:szCs w:val="28"/>
        </w:rPr>
      </w:pPr>
      <w:r w:rsidRPr="00093A03">
        <w:rPr>
          <w:rFonts w:ascii="Times New Roman" w:hAnsi="Times New Roman" w:cs="Times New Roman"/>
          <w:sz w:val="28"/>
          <w:szCs w:val="28"/>
        </w:rPr>
        <w:t xml:space="preserve">Программа составлена в соответствии с «Концепцией профильного обучения на старшей ступени общего образования» и разрабатывалась на основе Федеральных образовательных стандартов и национальной образовательной инициативы «Наша новая школа». </w:t>
      </w:r>
    </w:p>
    <w:p w:rsidR="004C1F3E" w:rsidRPr="00093A03" w:rsidRDefault="004C1F3E" w:rsidP="004C1F3E">
      <w:pPr>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На современном этапе Россия стала на пути внедрения инновационных технологий во всех сферах общественной жизни. Происходят изменения как в духовной, так и экономической жизни. Меняется сама структура общества. Общество все больше предъявляет требования к современной молодежи как в плане образования, так и в жизненных интересах. Перспективным направлением модернизации российского образования является профилизация старшей школы. Эта тенденция соответствует и мировой образовательной практике. Основная педагогическая идея профильного обучения заключается в том, чтобы придать системе образования </w:t>
      </w:r>
      <w:r w:rsidRPr="00093A03">
        <w:rPr>
          <w:rFonts w:ascii="Times New Roman" w:hAnsi="Times New Roman" w:cs="Times New Roman"/>
          <w:i/>
          <w:iCs/>
          <w:color w:val="000000"/>
          <w:sz w:val="28"/>
          <w:szCs w:val="28"/>
        </w:rPr>
        <w:t xml:space="preserve">индивидуализированный, личностный характер, </w:t>
      </w:r>
      <w:r w:rsidRPr="00093A03">
        <w:rPr>
          <w:rFonts w:ascii="Times New Roman" w:hAnsi="Times New Roman" w:cs="Times New Roman"/>
          <w:color w:val="000000"/>
          <w:sz w:val="28"/>
          <w:szCs w:val="28"/>
        </w:rPr>
        <w:t>а саму систему сделать более эффективной и качественной.</w:t>
      </w:r>
    </w:p>
    <w:p w:rsidR="004C1F3E" w:rsidRPr="00093A03" w:rsidRDefault="004C1F3E" w:rsidP="004C1F3E">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Мониторинг, анкетирование выявили, что ученики и родители положительно относятся к профильному обучению. Вместе с тем, мы определили, что для нашей школы характерны следующие проблемы: </w:t>
      </w:r>
    </w:p>
    <w:p w:rsidR="004C1F3E" w:rsidRPr="00093A03" w:rsidRDefault="004C1F3E" w:rsidP="004C1F3E">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1. Введение профильных классов пока не снимает проблему перегруженности школьников (старшеклассники зачастую задействованы в двойном учебном процессе – в школе и при подготовке в вуз). </w:t>
      </w:r>
    </w:p>
    <w:p w:rsidR="004C1F3E" w:rsidRPr="00093A03" w:rsidRDefault="004C1F3E" w:rsidP="004C1F3E">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2. Тенденция к понижению количества старшеклассников, наличие в школе не более трёх 10-х классов. </w:t>
      </w:r>
    </w:p>
    <w:p w:rsidR="004C1F3E" w:rsidRPr="00093A03" w:rsidRDefault="004C1F3E" w:rsidP="004C1F3E">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3. Учебный план школы не в полном объеме реализует принцип вариативности содержания, направленного на удовлетворение различных образовательных потребностей </w:t>
      </w:r>
    </w:p>
    <w:p w:rsidR="004C1F3E" w:rsidRPr="00093A03" w:rsidRDefault="004C1F3E" w:rsidP="004C1F3E">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4. Классно-урочная система не всегда соответствует задачам формирования мобильности, принципам индивидуализации и деятельностного подхода, процессам социализации молодого поколения. </w:t>
      </w:r>
    </w:p>
    <w:p w:rsidR="004C1F3E" w:rsidRPr="00093A03" w:rsidRDefault="004C1F3E" w:rsidP="004C1F3E">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5. Репродуктивные методы обучения не решают задачу формирования базовых (ключевых), над</w:t>
      </w:r>
      <w:r w:rsidR="00B15A58">
        <w:rPr>
          <w:rFonts w:ascii="Times New Roman" w:hAnsi="Times New Roman" w:cs="Times New Roman"/>
          <w:color w:val="000000"/>
          <w:sz w:val="28"/>
          <w:szCs w:val="28"/>
        </w:rPr>
        <w:t xml:space="preserve"> </w:t>
      </w:r>
      <w:r w:rsidRPr="00093A03">
        <w:rPr>
          <w:rFonts w:ascii="Times New Roman" w:hAnsi="Times New Roman" w:cs="Times New Roman"/>
          <w:color w:val="000000"/>
          <w:sz w:val="28"/>
          <w:szCs w:val="28"/>
        </w:rPr>
        <w:t xml:space="preserve">предметных компетентностей – коммуникативных, информационных, социальных, которые в дальнейшем будут способствовать успешной социализации выпускников школы. </w:t>
      </w:r>
    </w:p>
    <w:p w:rsidR="004C1F3E" w:rsidRDefault="004C1F3E" w:rsidP="004C1F3E">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lastRenderedPageBreak/>
        <w:t xml:space="preserve">Школа ставит перед собой задачу изменить существующую систему образования на третьей ступени, что позволит сформировать новое поколение выпускников, способное мыслить стратегически и брать на себя ответственность за социокультурную ситуацию, в которой они живут. </w:t>
      </w:r>
    </w:p>
    <w:p w:rsidR="00B15A58" w:rsidRPr="00093A03" w:rsidRDefault="00B15A58" w:rsidP="004C1F3E">
      <w:pPr>
        <w:autoSpaceDE w:val="0"/>
        <w:autoSpaceDN w:val="0"/>
        <w:adjustRightInd w:val="0"/>
        <w:spacing w:after="0" w:line="240" w:lineRule="auto"/>
        <w:rPr>
          <w:rFonts w:ascii="Times New Roman" w:hAnsi="Times New Roman" w:cs="Times New Roman"/>
          <w:color w:val="000000"/>
          <w:sz w:val="28"/>
          <w:szCs w:val="28"/>
        </w:rPr>
      </w:pPr>
    </w:p>
    <w:p w:rsidR="004C1F3E" w:rsidRPr="00093A03" w:rsidRDefault="00413264" w:rsidP="004C1F3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2.</w:t>
      </w:r>
      <w:r w:rsidR="004C1F3E" w:rsidRPr="00093A03">
        <w:rPr>
          <w:rFonts w:ascii="Times New Roman" w:hAnsi="Times New Roman" w:cs="Times New Roman"/>
          <w:b/>
          <w:bCs/>
          <w:color w:val="000000"/>
          <w:sz w:val="28"/>
          <w:szCs w:val="28"/>
        </w:rPr>
        <w:t xml:space="preserve">2. Характеристика юношеского возраста и виды деятельности старших школьников </w:t>
      </w:r>
    </w:p>
    <w:p w:rsidR="004C1F3E" w:rsidRPr="00093A03" w:rsidRDefault="004C1F3E" w:rsidP="004C1F3E">
      <w:pPr>
        <w:autoSpaceDE w:val="0"/>
        <w:autoSpaceDN w:val="0"/>
        <w:adjustRightInd w:val="0"/>
        <w:spacing w:after="0" w:line="240" w:lineRule="auto"/>
        <w:rPr>
          <w:rFonts w:ascii="Times New Roman" w:hAnsi="Times New Roman" w:cs="Times New Roman"/>
          <w:color w:val="000000"/>
          <w:sz w:val="28"/>
          <w:szCs w:val="28"/>
        </w:rPr>
      </w:pPr>
    </w:p>
    <w:p w:rsidR="004C1F3E" w:rsidRPr="00093A03" w:rsidRDefault="004C1F3E" w:rsidP="004C1F3E">
      <w:pPr>
        <w:pStyle w:val="Default"/>
        <w:rPr>
          <w:rFonts w:ascii="Times New Roman" w:hAnsi="Times New Roman" w:cs="Times New Roman"/>
          <w:sz w:val="28"/>
          <w:szCs w:val="28"/>
        </w:rPr>
      </w:pPr>
      <w:r w:rsidRPr="00093A03">
        <w:rPr>
          <w:rFonts w:ascii="Times New Roman" w:hAnsi="Times New Roman" w:cs="Times New Roman"/>
          <w:sz w:val="28"/>
          <w:szCs w:val="28"/>
        </w:rPr>
        <w:t xml:space="preserve">Ведущей деятельностью данного периода жизни человека является самоопределение как практика становления, связанная с конструированием возможных образов будущего, проектированием и планированием в нем своей индивидуальной траектории (своего пути). Процессы самоопределения реализуются через осуществление набора проб и приобретение опыта подготовки к принятию решений о мере, содержании и способе своего участия в образовательных и социальных практиках, которые могут выражаться в разных формах. В качестве таких форм для юношества выступают: </w:t>
      </w:r>
    </w:p>
    <w:p w:rsidR="004C1F3E" w:rsidRPr="00093A03" w:rsidRDefault="004C1F3E" w:rsidP="004C1F3E">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внутренний мир и самопознание; </w:t>
      </w:r>
    </w:p>
    <w:p w:rsidR="004C1F3E" w:rsidRPr="00093A03" w:rsidRDefault="004C1F3E" w:rsidP="004C1F3E">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любовь и семья; </w:t>
      </w:r>
    </w:p>
    <w:p w:rsidR="004C1F3E" w:rsidRPr="00093A03" w:rsidRDefault="004C1F3E" w:rsidP="004C1F3E">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ценности и товарищество; </w:t>
      </w:r>
    </w:p>
    <w:p w:rsidR="004C1F3E" w:rsidRPr="00093A03" w:rsidRDefault="004C1F3E" w:rsidP="004C1F3E">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интересы и профессия; </w:t>
      </w:r>
    </w:p>
    <w:p w:rsidR="004C1F3E" w:rsidRPr="00093A03" w:rsidRDefault="004C1F3E" w:rsidP="004C1F3E">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мораль и общественная позиция. </w:t>
      </w:r>
    </w:p>
    <w:p w:rsidR="004C1F3E" w:rsidRPr="00093A03" w:rsidRDefault="004C1F3E" w:rsidP="004C1F3E">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Принято выделять три периода в становлении юношеского возраста. Первый период связан с постановкой жизненных целей, второй – с определением условий дальнейшего развития человека, а третий – с определением ресурсов для достижения задуманных целей. Старший школьный возраст главным образом связан с задачами первого периода юношеского возраста. </w:t>
      </w:r>
    </w:p>
    <w:p w:rsidR="004C1F3E" w:rsidRPr="00093A03" w:rsidRDefault="004C1F3E" w:rsidP="00B15A58">
      <w:pPr>
        <w:rPr>
          <w:rFonts w:ascii="Times New Roman" w:hAnsi="Times New Roman" w:cs="Times New Roman"/>
          <w:color w:val="000000"/>
          <w:sz w:val="28"/>
          <w:szCs w:val="28"/>
        </w:rPr>
      </w:pPr>
      <w:r w:rsidRPr="00093A03">
        <w:rPr>
          <w:rFonts w:ascii="Times New Roman" w:hAnsi="Times New Roman" w:cs="Times New Roman"/>
          <w:color w:val="000000"/>
          <w:sz w:val="28"/>
          <w:szCs w:val="28"/>
        </w:rPr>
        <w:t>Важнейшей спецификой юношеского возраста является его активная включенность в существующие проблемы современности. Юношеские практики становления всегда по-настоящему рискованны – находятся на острие проблем.</w:t>
      </w:r>
      <w:r w:rsidR="00B15A58">
        <w:rPr>
          <w:rFonts w:ascii="Times New Roman" w:hAnsi="Times New Roman" w:cs="Times New Roman"/>
          <w:color w:val="000000"/>
          <w:sz w:val="28"/>
          <w:szCs w:val="28"/>
        </w:rPr>
        <w:t xml:space="preserve"> </w:t>
      </w:r>
      <w:r w:rsidRPr="00093A03">
        <w:rPr>
          <w:rFonts w:ascii="Times New Roman" w:hAnsi="Times New Roman" w:cs="Times New Roman"/>
          <w:color w:val="000000"/>
          <w:sz w:val="28"/>
          <w:szCs w:val="28"/>
        </w:rPr>
        <w:t xml:space="preserve">Становление юноши это попытка обретения практического мышления. Поэтому единицей организации содержания образования в старшей школе мы определяем «проблему» и проблемную организацию учебного материала, предполагающую преодоление задачно – целевой организации учебной деятельности и выход в следующий управляющий контур – в пространство «смыслов», «горизонтов», «возможностей». </w:t>
      </w:r>
    </w:p>
    <w:p w:rsidR="004C1F3E" w:rsidRPr="00093A03" w:rsidRDefault="004C1F3E" w:rsidP="004C1F3E">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i/>
          <w:iCs/>
          <w:color w:val="000000"/>
          <w:sz w:val="28"/>
          <w:szCs w:val="28"/>
        </w:rPr>
        <w:t xml:space="preserve">Виды деятельности старших школьников: </w:t>
      </w:r>
    </w:p>
    <w:p w:rsidR="004C1F3E" w:rsidRPr="00093A03" w:rsidRDefault="00B15A58" w:rsidP="004C1F3E">
      <w:pPr>
        <w:autoSpaceDE w:val="0"/>
        <w:autoSpaceDN w:val="0"/>
        <w:adjustRightInd w:val="0"/>
        <w:spacing w:after="5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4C1F3E" w:rsidRPr="00093A03">
        <w:rPr>
          <w:rFonts w:ascii="Times New Roman" w:hAnsi="Times New Roman" w:cs="Times New Roman"/>
          <w:color w:val="000000"/>
          <w:sz w:val="28"/>
          <w:szCs w:val="28"/>
        </w:rPr>
        <w:t xml:space="preserve"> учебно-образовательная деятельность в стартовых формах университетского образования (лекции, семинары, тренинги, практикумы, и т.п.); </w:t>
      </w:r>
    </w:p>
    <w:p w:rsidR="004C1F3E" w:rsidRPr="00093A03" w:rsidRDefault="00B15A58" w:rsidP="004C1F3E">
      <w:pPr>
        <w:autoSpaceDE w:val="0"/>
        <w:autoSpaceDN w:val="0"/>
        <w:adjustRightInd w:val="0"/>
        <w:spacing w:after="5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4C1F3E" w:rsidRPr="00093A03">
        <w:rPr>
          <w:rFonts w:ascii="Times New Roman" w:hAnsi="Times New Roman" w:cs="Times New Roman"/>
          <w:color w:val="000000"/>
          <w:sz w:val="28"/>
          <w:szCs w:val="28"/>
        </w:rPr>
        <w:t xml:space="preserve"> индивидуальная учебная деятельность в рамках индивидуальной образовательной программы старшеклассника, обучение в дистанционных школах и заочных школах; </w:t>
      </w:r>
    </w:p>
    <w:p w:rsidR="004C1F3E" w:rsidRPr="00093A03" w:rsidRDefault="00DF6A18" w:rsidP="004C1F3E">
      <w:pPr>
        <w:autoSpaceDE w:val="0"/>
        <w:autoSpaceDN w:val="0"/>
        <w:adjustRightInd w:val="0"/>
        <w:spacing w:after="5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4C1F3E" w:rsidRPr="00093A03">
        <w:rPr>
          <w:rFonts w:ascii="Times New Roman" w:hAnsi="Times New Roman" w:cs="Times New Roman"/>
          <w:color w:val="000000"/>
          <w:sz w:val="28"/>
          <w:szCs w:val="28"/>
        </w:rPr>
        <w:t xml:space="preserve"> конструкторско-исследовательская деятельность по конкретной профильной теме; </w:t>
      </w:r>
    </w:p>
    <w:p w:rsidR="004C1F3E" w:rsidRPr="00093A03" w:rsidRDefault="00DF6A18" w:rsidP="004C1F3E">
      <w:pPr>
        <w:autoSpaceDE w:val="0"/>
        <w:autoSpaceDN w:val="0"/>
        <w:adjustRightInd w:val="0"/>
        <w:spacing w:after="5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4C1F3E" w:rsidRPr="00093A03">
        <w:rPr>
          <w:rFonts w:ascii="Times New Roman" w:hAnsi="Times New Roman" w:cs="Times New Roman"/>
          <w:color w:val="000000"/>
          <w:sz w:val="28"/>
          <w:szCs w:val="28"/>
        </w:rPr>
        <w:t xml:space="preserve"> организационно-проектная социальная деятельность в рамках индивидуальной образовательной программы старшеклассника; </w:t>
      </w:r>
    </w:p>
    <w:p w:rsidR="004C1F3E" w:rsidRDefault="00DF6A18" w:rsidP="004C1F3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4C1F3E" w:rsidRPr="00093A03">
        <w:rPr>
          <w:rFonts w:ascii="Times New Roman" w:hAnsi="Times New Roman" w:cs="Times New Roman"/>
          <w:color w:val="000000"/>
          <w:sz w:val="28"/>
          <w:szCs w:val="28"/>
        </w:rPr>
        <w:t xml:space="preserve"> деятельность по формированию своего профессионального, личностного и гражданск</w:t>
      </w:r>
      <w:r>
        <w:rPr>
          <w:rFonts w:ascii="Times New Roman" w:hAnsi="Times New Roman" w:cs="Times New Roman"/>
          <w:color w:val="000000"/>
          <w:sz w:val="28"/>
          <w:szCs w:val="28"/>
        </w:rPr>
        <w:t>ого самоопределения</w:t>
      </w:r>
      <w:r w:rsidR="004C1F3E" w:rsidRPr="00093A03">
        <w:rPr>
          <w:rFonts w:ascii="Times New Roman" w:hAnsi="Times New Roman" w:cs="Times New Roman"/>
          <w:color w:val="000000"/>
          <w:sz w:val="28"/>
          <w:szCs w:val="28"/>
        </w:rPr>
        <w:t xml:space="preserve">. </w:t>
      </w:r>
    </w:p>
    <w:p w:rsidR="00DF6A18" w:rsidRPr="00093A03" w:rsidRDefault="00DF6A18" w:rsidP="004C1F3E">
      <w:pPr>
        <w:autoSpaceDE w:val="0"/>
        <w:autoSpaceDN w:val="0"/>
        <w:adjustRightInd w:val="0"/>
        <w:spacing w:after="0" w:line="240" w:lineRule="auto"/>
        <w:rPr>
          <w:rFonts w:ascii="Times New Roman" w:hAnsi="Times New Roman" w:cs="Times New Roman"/>
          <w:color w:val="000000"/>
          <w:sz w:val="28"/>
          <w:szCs w:val="28"/>
        </w:rPr>
      </w:pPr>
    </w:p>
    <w:p w:rsidR="004C1F3E" w:rsidRPr="00093A03" w:rsidRDefault="004C1F3E" w:rsidP="004C1F3E">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i/>
          <w:iCs/>
          <w:color w:val="000000"/>
          <w:sz w:val="28"/>
          <w:szCs w:val="28"/>
        </w:rPr>
        <w:t xml:space="preserve">Задачи, решаемые старшими школьниками: </w:t>
      </w:r>
    </w:p>
    <w:p w:rsidR="004C1F3E" w:rsidRPr="00093A03" w:rsidRDefault="00DF6A18" w:rsidP="004C1F3E">
      <w:pPr>
        <w:autoSpaceDE w:val="0"/>
        <w:autoSpaceDN w:val="0"/>
        <w:adjustRightInd w:val="0"/>
        <w:spacing w:after="57"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4C1F3E" w:rsidRPr="00093A03">
        <w:rPr>
          <w:rFonts w:ascii="Times New Roman" w:hAnsi="Times New Roman" w:cs="Times New Roman"/>
          <w:color w:val="000000"/>
          <w:sz w:val="28"/>
          <w:szCs w:val="28"/>
        </w:rPr>
        <w:t xml:space="preserve"> освоить стартовые формы университетского образования и связанные с этим способы личностной организации; </w:t>
      </w:r>
    </w:p>
    <w:p w:rsidR="004C1F3E" w:rsidRPr="00093A03" w:rsidRDefault="00DF6A18" w:rsidP="004C1F3E">
      <w:pPr>
        <w:autoSpaceDE w:val="0"/>
        <w:autoSpaceDN w:val="0"/>
        <w:adjustRightInd w:val="0"/>
        <w:spacing w:after="57"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4C1F3E" w:rsidRPr="00093A03">
        <w:rPr>
          <w:rFonts w:ascii="Times New Roman" w:hAnsi="Times New Roman" w:cs="Times New Roman"/>
          <w:color w:val="000000"/>
          <w:sz w:val="28"/>
          <w:szCs w:val="28"/>
        </w:rPr>
        <w:t xml:space="preserve"> выработать приемы и методы организации индивидуальной учебной деятельности, овладеть приемами систематизации и классификации знаний; </w:t>
      </w:r>
    </w:p>
    <w:p w:rsidR="004C1F3E" w:rsidRPr="00093A03" w:rsidRDefault="00DF6A18" w:rsidP="004C1F3E">
      <w:pPr>
        <w:autoSpaceDE w:val="0"/>
        <w:autoSpaceDN w:val="0"/>
        <w:adjustRightInd w:val="0"/>
        <w:spacing w:after="57"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4C1F3E" w:rsidRPr="00093A03">
        <w:rPr>
          <w:rFonts w:ascii="Times New Roman" w:hAnsi="Times New Roman" w:cs="Times New Roman"/>
          <w:color w:val="000000"/>
          <w:sz w:val="28"/>
          <w:szCs w:val="28"/>
        </w:rPr>
        <w:t xml:space="preserve"> выделить сферу своих интересов в связи с современными экономическими, политическими, социальными и научными проблемами. Освоить экспериментальные и поисковые формы организации деятельности; </w:t>
      </w:r>
    </w:p>
    <w:p w:rsidR="004C1F3E" w:rsidRPr="00093A03" w:rsidRDefault="00DF6A18" w:rsidP="004C1F3E">
      <w:pPr>
        <w:autoSpaceDE w:val="0"/>
        <w:autoSpaceDN w:val="0"/>
        <w:adjustRightInd w:val="0"/>
        <w:spacing w:after="57"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4C1F3E" w:rsidRPr="00093A03">
        <w:rPr>
          <w:rFonts w:ascii="Times New Roman" w:hAnsi="Times New Roman" w:cs="Times New Roman"/>
          <w:color w:val="000000"/>
          <w:sz w:val="28"/>
          <w:szCs w:val="28"/>
        </w:rPr>
        <w:t xml:space="preserve"> овладеть стартовыми методиками организации коллектива; </w:t>
      </w:r>
    </w:p>
    <w:p w:rsidR="004C1F3E" w:rsidRPr="00093A03" w:rsidRDefault="00DF6A18" w:rsidP="004C1F3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4C1F3E" w:rsidRPr="00093A03">
        <w:rPr>
          <w:rFonts w:ascii="Times New Roman" w:hAnsi="Times New Roman" w:cs="Times New Roman"/>
          <w:color w:val="000000"/>
          <w:sz w:val="28"/>
          <w:szCs w:val="28"/>
        </w:rPr>
        <w:t xml:space="preserve"> сформировать стартовые представления о сфере своих профессиональных интересов, оформить социальные амбиции, овладеть методами личностной организации. </w:t>
      </w:r>
    </w:p>
    <w:p w:rsidR="004C1F3E" w:rsidRPr="00093A03" w:rsidRDefault="004C1F3E" w:rsidP="004C1F3E">
      <w:pPr>
        <w:autoSpaceDE w:val="0"/>
        <w:autoSpaceDN w:val="0"/>
        <w:adjustRightInd w:val="0"/>
        <w:spacing w:after="0" w:line="240" w:lineRule="auto"/>
        <w:rPr>
          <w:rFonts w:ascii="Times New Roman" w:hAnsi="Times New Roman" w:cs="Times New Roman"/>
          <w:color w:val="000000"/>
          <w:sz w:val="28"/>
          <w:szCs w:val="28"/>
        </w:rPr>
      </w:pPr>
    </w:p>
    <w:p w:rsidR="004C1F3E" w:rsidRPr="00093A03" w:rsidRDefault="004C1F3E" w:rsidP="004C1F3E">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i/>
          <w:iCs/>
          <w:color w:val="000000"/>
          <w:sz w:val="28"/>
          <w:szCs w:val="28"/>
        </w:rPr>
        <w:t xml:space="preserve">Задачи, решаемые педагогами, реализующими основную образовательную программу среднего общего образования: </w:t>
      </w:r>
    </w:p>
    <w:p w:rsidR="004C1F3E" w:rsidRPr="00093A03" w:rsidRDefault="00DF6A18" w:rsidP="004C1F3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4C1F3E" w:rsidRPr="00093A03">
        <w:rPr>
          <w:rFonts w:ascii="Times New Roman" w:hAnsi="Times New Roman" w:cs="Times New Roman"/>
          <w:color w:val="000000"/>
          <w:sz w:val="28"/>
          <w:szCs w:val="28"/>
        </w:rPr>
        <w:t xml:space="preserve"> реализовать образовательную программу старшей школы в организационно-учебных базовых элементах и формах высшего образования (лекции, семинары, модульные формы, зачетная система, тренинги). Задачу создания условий решает в первую очередь педагог; </w:t>
      </w:r>
    </w:p>
    <w:p w:rsidR="004C1F3E" w:rsidRPr="00093A03" w:rsidRDefault="00DF6A18" w:rsidP="004C1F3E">
      <w:pPr>
        <w:autoSpaceDE w:val="0"/>
        <w:autoSpaceDN w:val="0"/>
        <w:adjustRightInd w:val="0"/>
        <w:spacing w:after="5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C1F3E" w:rsidRPr="00093A03">
        <w:rPr>
          <w:rFonts w:ascii="Times New Roman" w:hAnsi="Times New Roman" w:cs="Times New Roman"/>
          <w:color w:val="000000"/>
          <w:sz w:val="28"/>
          <w:szCs w:val="28"/>
        </w:rPr>
        <w:t xml:space="preserve">подготовить </w:t>
      </w:r>
      <w:r>
        <w:rPr>
          <w:rFonts w:ascii="Times New Roman" w:hAnsi="Times New Roman" w:cs="Times New Roman"/>
          <w:color w:val="000000"/>
          <w:sz w:val="28"/>
          <w:szCs w:val="28"/>
        </w:rPr>
        <w:t>об</w:t>
      </w:r>
      <w:r w:rsidR="004C1F3E" w:rsidRPr="00093A03">
        <w:rPr>
          <w:rFonts w:ascii="Times New Roman" w:hAnsi="Times New Roman" w:cs="Times New Roman"/>
          <w:color w:val="000000"/>
          <w:sz w:val="28"/>
          <w:szCs w:val="28"/>
        </w:rPr>
        <w:t>уча</w:t>
      </w:r>
      <w:r>
        <w:rPr>
          <w:rFonts w:ascii="Times New Roman" w:hAnsi="Times New Roman" w:cs="Times New Roman"/>
          <w:color w:val="000000"/>
          <w:sz w:val="28"/>
          <w:szCs w:val="28"/>
        </w:rPr>
        <w:t>ю</w:t>
      </w:r>
      <w:r w:rsidR="004C1F3E" w:rsidRPr="00093A03">
        <w:rPr>
          <w:rFonts w:ascii="Times New Roman" w:hAnsi="Times New Roman" w:cs="Times New Roman"/>
          <w:color w:val="000000"/>
          <w:sz w:val="28"/>
          <w:szCs w:val="28"/>
        </w:rPr>
        <w:t>щихся к осуществлению процессов самостоятельного знаниевого конструирования (целостное видение предмета, системная организация предмета, понятийные взаимосвязи и тематические обусловленности, иерархия зн</w:t>
      </w:r>
      <w:r>
        <w:rPr>
          <w:rFonts w:ascii="Times New Roman" w:hAnsi="Times New Roman" w:cs="Times New Roman"/>
          <w:color w:val="000000"/>
          <w:sz w:val="28"/>
          <w:szCs w:val="28"/>
        </w:rPr>
        <w:t>аний)</w:t>
      </w:r>
      <w:r w:rsidR="004C1F3E" w:rsidRPr="00093A03">
        <w:rPr>
          <w:rFonts w:ascii="Times New Roman" w:hAnsi="Times New Roman" w:cs="Times New Roman"/>
          <w:color w:val="000000"/>
          <w:sz w:val="28"/>
          <w:szCs w:val="28"/>
        </w:rPr>
        <w:t xml:space="preserve">; </w:t>
      </w:r>
    </w:p>
    <w:p w:rsidR="004C1F3E" w:rsidRPr="00093A03" w:rsidRDefault="00DF6A18" w:rsidP="004C1F3E">
      <w:pPr>
        <w:autoSpaceDE w:val="0"/>
        <w:autoSpaceDN w:val="0"/>
        <w:adjustRightInd w:val="0"/>
        <w:spacing w:after="5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4C1F3E" w:rsidRPr="00093A03">
        <w:rPr>
          <w:rFonts w:ascii="Times New Roman" w:hAnsi="Times New Roman" w:cs="Times New Roman"/>
          <w:color w:val="000000"/>
          <w:sz w:val="28"/>
          <w:szCs w:val="28"/>
        </w:rPr>
        <w:t xml:space="preserve"> сформировать у </w:t>
      </w:r>
      <w:r>
        <w:rPr>
          <w:rFonts w:ascii="Times New Roman" w:hAnsi="Times New Roman" w:cs="Times New Roman"/>
          <w:color w:val="000000"/>
          <w:sz w:val="28"/>
          <w:szCs w:val="28"/>
        </w:rPr>
        <w:t>об</w:t>
      </w:r>
      <w:r w:rsidR="004C1F3E" w:rsidRPr="00093A03">
        <w:rPr>
          <w:rFonts w:ascii="Times New Roman" w:hAnsi="Times New Roman" w:cs="Times New Roman"/>
          <w:color w:val="000000"/>
          <w:sz w:val="28"/>
          <w:szCs w:val="28"/>
        </w:rPr>
        <w:t>уча</w:t>
      </w:r>
      <w:r>
        <w:rPr>
          <w:rFonts w:ascii="Times New Roman" w:hAnsi="Times New Roman" w:cs="Times New Roman"/>
          <w:color w:val="000000"/>
          <w:sz w:val="28"/>
          <w:szCs w:val="28"/>
        </w:rPr>
        <w:t>ю</w:t>
      </w:r>
      <w:r w:rsidR="004C1F3E" w:rsidRPr="00093A03">
        <w:rPr>
          <w:rFonts w:ascii="Times New Roman" w:hAnsi="Times New Roman" w:cs="Times New Roman"/>
          <w:color w:val="000000"/>
          <w:sz w:val="28"/>
          <w:szCs w:val="28"/>
        </w:rPr>
        <w:t>щихся методы и приемы по исследованию современных проблем и конструированию их эффективных решений. Эту задачу решает в первую очередь педагог</w:t>
      </w:r>
      <w:r>
        <w:rPr>
          <w:rFonts w:ascii="Times New Roman" w:hAnsi="Times New Roman" w:cs="Times New Roman"/>
          <w:color w:val="000000"/>
          <w:sz w:val="28"/>
          <w:szCs w:val="28"/>
        </w:rPr>
        <w:t xml:space="preserve"> </w:t>
      </w:r>
      <w:r w:rsidR="004C1F3E" w:rsidRPr="00093A03">
        <w:rPr>
          <w:rFonts w:ascii="Times New Roman" w:hAnsi="Times New Roman" w:cs="Times New Roman"/>
          <w:color w:val="000000"/>
          <w:sz w:val="28"/>
          <w:szCs w:val="28"/>
        </w:rPr>
        <w:t xml:space="preserve">- руководитель проекта; </w:t>
      </w:r>
    </w:p>
    <w:p w:rsidR="004C1F3E" w:rsidRPr="00093A03" w:rsidRDefault="00DF6A18" w:rsidP="004C1F3E">
      <w:pPr>
        <w:autoSpaceDE w:val="0"/>
        <w:autoSpaceDN w:val="0"/>
        <w:adjustRightInd w:val="0"/>
        <w:spacing w:after="5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4C1F3E" w:rsidRPr="00093A03">
        <w:rPr>
          <w:rFonts w:ascii="Times New Roman" w:hAnsi="Times New Roman" w:cs="Times New Roman"/>
          <w:color w:val="000000"/>
          <w:sz w:val="28"/>
          <w:szCs w:val="28"/>
        </w:rPr>
        <w:t xml:space="preserve"> организовать систему социальной жизнедеятельности и группового проектирования социальных событий. Создание условий обеспечивают классные руководители; </w:t>
      </w:r>
    </w:p>
    <w:p w:rsidR="004C1F3E" w:rsidRPr="00093A03" w:rsidRDefault="00DF6A18" w:rsidP="004C1F3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4C1F3E" w:rsidRPr="00093A03">
        <w:rPr>
          <w:rFonts w:ascii="Times New Roman" w:hAnsi="Times New Roman" w:cs="Times New Roman"/>
          <w:color w:val="000000"/>
          <w:sz w:val="28"/>
          <w:szCs w:val="28"/>
        </w:rPr>
        <w:t xml:space="preserve"> организовать систему проектно-аналитических событий, в ходе которых оформляется социальная, гражданская и профессиональная позиция </w:t>
      </w:r>
      <w:r>
        <w:rPr>
          <w:rFonts w:ascii="Times New Roman" w:hAnsi="Times New Roman" w:cs="Times New Roman"/>
          <w:color w:val="000000"/>
          <w:sz w:val="28"/>
          <w:szCs w:val="28"/>
        </w:rPr>
        <w:t>об</w:t>
      </w:r>
      <w:r w:rsidR="004C1F3E" w:rsidRPr="00093A03">
        <w:rPr>
          <w:rFonts w:ascii="Times New Roman" w:hAnsi="Times New Roman" w:cs="Times New Roman"/>
          <w:color w:val="000000"/>
          <w:sz w:val="28"/>
          <w:szCs w:val="28"/>
        </w:rPr>
        <w:t>уча</w:t>
      </w:r>
      <w:r>
        <w:rPr>
          <w:rFonts w:ascii="Times New Roman" w:hAnsi="Times New Roman" w:cs="Times New Roman"/>
          <w:color w:val="000000"/>
          <w:sz w:val="28"/>
          <w:szCs w:val="28"/>
        </w:rPr>
        <w:t>ю</w:t>
      </w:r>
      <w:r w:rsidR="004C1F3E" w:rsidRPr="00093A03">
        <w:rPr>
          <w:rFonts w:ascii="Times New Roman" w:hAnsi="Times New Roman" w:cs="Times New Roman"/>
          <w:color w:val="000000"/>
          <w:sz w:val="28"/>
          <w:szCs w:val="28"/>
        </w:rPr>
        <w:t xml:space="preserve">щихся. Задачу организации этого вида </w:t>
      </w:r>
      <w:r>
        <w:rPr>
          <w:rFonts w:ascii="Times New Roman" w:hAnsi="Times New Roman" w:cs="Times New Roman"/>
          <w:color w:val="000000"/>
          <w:sz w:val="28"/>
          <w:szCs w:val="28"/>
        </w:rPr>
        <w:t>деятельности обеспечивают зам. д</w:t>
      </w:r>
      <w:r w:rsidR="004C1F3E" w:rsidRPr="00093A03">
        <w:rPr>
          <w:rFonts w:ascii="Times New Roman" w:hAnsi="Times New Roman" w:cs="Times New Roman"/>
          <w:color w:val="000000"/>
          <w:sz w:val="28"/>
          <w:szCs w:val="28"/>
        </w:rPr>
        <w:t xml:space="preserve">иректора по воспитательной работе, классные руководители. </w:t>
      </w:r>
    </w:p>
    <w:p w:rsidR="004C1F3E" w:rsidRPr="00093A03" w:rsidRDefault="004C1F3E" w:rsidP="004C1F3E">
      <w:pPr>
        <w:autoSpaceDE w:val="0"/>
        <w:autoSpaceDN w:val="0"/>
        <w:adjustRightInd w:val="0"/>
        <w:spacing w:after="0" w:line="240" w:lineRule="auto"/>
        <w:rPr>
          <w:rFonts w:ascii="Times New Roman" w:hAnsi="Times New Roman" w:cs="Times New Roman"/>
          <w:color w:val="000000"/>
          <w:sz w:val="28"/>
          <w:szCs w:val="28"/>
        </w:rPr>
      </w:pPr>
    </w:p>
    <w:p w:rsidR="004C1F3E" w:rsidRPr="00093A03" w:rsidRDefault="00413264" w:rsidP="004C1F3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2.</w:t>
      </w:r>
      <w:r w:rsidR="004C1F3E" w:rsidRPr="00093A03">
        <w:rPr>
          <w:rFonts w:ascii="Times New Roman" w:hAnsi="Times New Roman" w:cs="Times New Roman"/>
          <w:b/>
          <w:bCs/>
          <w:color w:val="000000"/>
          <w:sz w:val="28"/>
          <w:szCs w:val="28"/>
        </w:rPr>
        <w:t xml:space="preserve">3. Технологии обучения: </w:t>
      </w:r>
    </w:p>
    <w:p w:rsidR="004C1F3E" w:rsidRPr="00093A03" w:rsidRDefault="004C1F3E" w:rsidP="004C1F3E">
      <w:pPr>
        <w:rPr>
          <w:rFonts w:ascii="Times New Roman" w:hAnsi="Times New Roman" w:cs="Times New Roman"/>
          <w:color w:val="000000"/>
          <w:sz w:val="28"/>
          <w:szCs w:val="28"/>
        </w:rPr>
      </w:pPr>
      <w:r w:rsidRPr="00093A03">
        <w:rPr>
          <w:rFonts w:ascii="Times New Roman" w:hAnsi="Times New Roman" w:cs="Times New Roman"/>
          <w:color w:val="000000"/>
          <w:sz w:val="28"/>
          <w:szCs w:val="28"/>
        </w:rPr>
        <w:t>При выборе образовательных технологий для старшей школы мы руководствовались двумя обстоятельствами:</w:t>
      </w:r>
    </w:p>
    <w:p w:rsidR="004C1F3E" w:rsidRPr="00093A03" w:rsidRDefault="00DF6A18" w:rsidP="004C1F3E">
      <w:pPr>
        <w:autoSpaceDE w:val="0"/>
        <w:autoSpaceDN w:val="0"/>
        <w:adjustRightInd w:val="0"/>
        <w:spacing w:after="5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4C1F3E" w:rsidRPr="00093A03">
        <w:rPr>
          <w:rFonts w:ascii="Times New Roman" w:hAnsi="Times New Roman" w:cs="Times New Roman"/>
          <w:color w:val="000000"/>
          <w:sz w:val="28"/>
          <w:szCs w:val="28"/>
        </w:rPr>
        <w:t xml:space="preserve">приоритет должен отдаваться тем технологиям, которые позволят дифференцировать и индивидуализировать учебный процесс внутри одного класса; </w:t>
      </w:r>
    </w:p>
    <w:p w:rsidR="004C1F3E" w:rsidRPr="00093A03" w:rsidRDefault="00DF6A18" w:rsidP="004C1F3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4C1F3E" w:rsidRPr="00093A03">
        <w:rPr>
          <w:rFonts w:ascii="Times New Roman" w:hAnsi="Times New Roman" w:cs="Times New Roman"/>
          <w:color w:val="000000"/>
          <w:sz w:val="28"/>
          <w:szCs w:val="28"/>
        </w:rPr>
        <w:t xml:space="preserve"> чрезвычайно важную роль на этом этапе образования приобретают технологии развития самостоятельной познавательной деятельности. </w:t>
      </w:r>
    </w:p>
    <w:p w:rsidR="004C1F3E" w:rsidRPr="00093A03" w:rsidRDefault="004C1F3E" w:rsidP="004C1F3E">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lastRenderedPageBreak/>
        <w:t xml:space="preserve">Отсюда, использование современных образовательных технологий требует от коллектива школы выхода за рамки традиционной классно-урочной системы, за рамки преимущественно замкнутой школьной системы образования. </w:t>
      </w:r>
    </w:p>
    <w:p w:rsidR="004C1F3E" w:rsidRDefault="004C1F3E" w:rsidP="004C1F3E">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Школа третьей ступени строится как нераздельное единство учения и исследования (проектирования, программирования). Преподавание осуществляется не только с целью освоения систематических курсов, но и с целью овладения учащимися приемами исследования, проектирования и программирования. В связи с этим центр тяжести переносится на самостоятельную работу </w:t>
      </w:r>
      <w:r w:rsidR="00DF6A18">
        <w:rPr>
          <w:rFonts w:ascii="Times New Roman" w:hAnsi="Times New Roman" w:cs="Times New Roman"/>
          <w:color w:val="000000"/>
          <w:sz w:val="28"/>
          <w:szCs w:val="28"/>
        </w:rPr>
        <w:t>об</w:t>
      </w:r>
      <w:r w:rsidRPr="00093A03">
        <w:rPr>
          <w:rFonts w:ascii="Times New Roman" w:hAnsi="Times New Roman" w:cs="Times New Roman"/>
          <w:color w:val="000000"/>
          <w:sz w:val="28"/>
          <w:szCs w:val="28"/>
        </w:rPr>
        <w:t>уча</w:t>
      </w:r>
      <w:r w:rsidR="00DF6A18">
        <w:rPr>
          <w:rFonts w:ascii="Times New Roman" w:hAnsi="Times New Roman" w:cs="Times New Roman"/>
          <w:color w:val="000000"/>
          <w:sz w:val="28"/>
          <w:szCs w:val="28"/>
        </w:rPr>
        <w:t>ю</w:t>
      </w:r>
      <w:r w:rsidRPr="00093A03">
        <w:rPr>
          <w:rFonts w:ascii="Times New Roman" w:hAnsi="Times New Roman" w:cs="Times New Roman"/>
          <w:color w:val="000000"/>
          <w:sz w:val="28"/>
          <w:szCs w:val="28"/>
        </w:rPr>
        <w:t xml:space="preserve">щихся (семинарские и лабораторно-практические занятия). </w:t>
      </w:r>
    </w:p>
    <w:p w:rsidR="00DF6A18" w:rsidRPr="00093A03" w:rsidRDefault="00DF6A18" w:rsidP="004C1F3E">
      <w:pPr>
        <w:autoSpaceDE w:val="0"/>
        <w:autoSpaceDN w:val="0"/>
        <w:adjustRightInd w:val="0"/>
        <w:spacing w:after="0" w:line="240" w:lineRule="auto"/>
        <w:rPr>
          <w:rFonts w:ascii="Times New Roman" w:hAnsi="Times New Roman" w:cs="Times New Roman"/>
          <w:color w:val="000000"/>
          <w:sz w:val="28"/>
          <w:szCs w:val="28"/>
        </w:rPr>
      </w:pPr>
    </w:p>
    <w:p w:rsidR="004C1F3E" w:rsidRDefault="004C1F3E" w:rsidP="004C1F3E">
      <w:pPr>
        <w:autoSpaceDE w:val="0"/>
        <w:autoSpaceDN w:val="0"/>
        <w:adjustRightInd w:val="0"/>
        <w:spacing w:after="0" w:line="240" w:lineRule="auto"/>
        <w:rPr>
          <w:rFonts w:ascii="Times New Roman" w:hAnsi="Times New Roman" w:cs="Times New Roman"/>
          <w:b/>
          <w:bCs/>
          <w:color w:val="000000"/>
          <w:sz w:val="28"/>
          <w:szCs w:val="28"/>
        </w:rPr>
      </w:pPr>
      <w:r w:rsidRPr="00093A03">
        <w:rPr>
          <w:rFonts w:ascii="Times New Roman" w:hAnsi="Times New Roman" w:cs="Times New Roman"/>
          <w:color w:val="000000"/>
          <w:sz w:val="28"/>
          <w:szCs w:val="28"/>
        </w:rPr>
        <w:t xml:space="preserve">В образовательном процессе школы 3 </w:t>
      </w:r>
      <w:r w:rsidR="00DF6A18">
        <w:rPr>
          <w:rFonts w:ascii="Times New Roman" w:hAnsi="Times New Roman" w:cs="Times New Roman"/>
          <w:color w:val="000000"/>
          <w:sz w:val="28"/>
          <w:szCs w:val="28"/>
        </w:rPr>
        <w:t>уровня</w:t>
      </w:r>
      <w:r w:rsidRPr="00093A03">
        <w:rPr>
          <w:rFonts w:ascii="Times New Roman" w:hAnsi="Times New Roman" w:cs="Times New Roman"/>
          <w:color w:val="000000"/>
          <w:sz w:val="28"/>
          <w:szCs w:val="28"/>
        </w:rPr>
        <w:t xml:space="preserve"> используются следующие </w:t>
      </w:r>
      <w:r w:rsidRPr="00093A03">
        <w:rPr>
          <w:rFonts w:ascii="Times New Roman" w:hAnsi="Times New Roman" w:cs="Times New Roman"/>
          <w:b/>
          <w:bCs/>
          <w:color w:val="000000"/>
          <w:sz w:val="28"/>
          <w:szCs w:val="28"/>
        </w:rPr>
        <w:t xml:space="preserve">технологии: </w:t>
      </w:r>
    </w:p>
    <w:p w:rsidR="00DF6A18" w:rsidRPr="00093A03" w:rsidRDefault="00DF6A18" w:rsidP="004C1F3E">
      <w:pPr>
        <w:autoSpaceDE w:val="0"/>
        <w:autoSpaceDN w:val="0"/>
        <w:adjustRightInd w:val="0"/>
        <w:spacing w:after="0" w:line="240" w:lineRule="auto"/>
        <w:rPr>
          <w:rFonts w:ascii="Times New Roman" w:hAnsi="Times New Roman" w:cs="Times New Roman"/>
          <w:color w:val="000000"/>
          <w:sz w:val="28"/>
          <w:szCs w:val="28"/>
        </w:rPr>
      </w:pPr>
    </w:p>
    <w:p w:rsidR="004C1F3E" w:rsidRPr="00093A03" w:rsidRDefault="004C1F3E" w:rsidP="004C1F3E">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1. </w:t>
      </w:r>
      <w:r w:rsidRPr="00093A03">
        <w:rPr>
          <w:rFonts w:ascii="Times New Roman" w:hAnsi="Times New Roman" w:cs="Times New Roman"/>
          <w:i/>
          <w:iCs/>
          <w:color w:val="000000"/>
          <w:sz w:val="28"/>
          <w:szCs w:val="28"/>
        </w:rPr>
        <w:t xml:space="preserve">Проектная технология </w:t>
      </w:r>
      <w:r w:rsidRPr="00093A03">
        <w:rPr>
          <w:rFonts w:ascii="Times New Roman" w:hAnsi="Times New Roman" w:cs="Times New Roman"/>
          <w:color w:val="000000"/>
          <w:sz w:val="28"/>
          <w:szCs w:val="28"/>
        </w:rPr>
        <w:t xml:space="preserve">– самостоятельное формулирование учебной проблемы, сбор необходимой информации, планирование возможных вариантов решения проблемы, выводы и анализ общих целей и взаимодополняющих способностей, обмен мыслями, усилиями, информацией для достижения единого результата. </w:t>
      </w:r>
    </w:p>
    <w:p w:rsidR="004C1F3E" w:rsidRPr="00093A03" w:rsidRDefault="004C1F3E" w:rsidP="004C1F3E">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2. </w:t>
      </w:r>
      <w:r w:rsidRPr="00093A03">
        <w:rPr>
          <w:rFonts w:ascii="Times New Roman" w:hAnsi="Times New Roman" w:cs="Times New Roman"/>
          <w:i/>
          <w:iCs/>
          <w:color w:val="000000"/>
          <w:sz w:val="28"/>
          <w:szCs w:val="28"/>
        </w:rPr>
        <w:t xml:space="preserve">Деловые и организационно-деятельные игры </w:t>
      </w:r>
      <w:r w:rsidRPr="00093A03">
        <w:rPr>
          <w:rFonts w:ascii="Times New Roman" w:hAnsi="Times New Roman" w:cs="Times New Roman"/>
          <w:color w:val="000000"/>
          <w:sz w:val="28"/>
          <w:szCs w:val="28"/>
        </w:rPr>
        <w:t xml:space="preserve">– объединение в малые группы, наличие общих целей и взаимодополняющих способностей, обмен мыслями, усилиями, информацией для достижения единого результата. </w:t>
      </w:r>
    </w:p>
    <w:p w:rsidR="004C1F3E" w:rsidRPr="00093A03" w:rsidRDefault="004C1F3E" w:rsidP="004C1F3E">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3. </w:t>
      </w:r>
      <w:r w:rsidRPr="00093A03">
        <w:rPr>
          <w:rFonts w:ascii="Times New Roman" w:hAnsi="Times New Roman" w:cs="Times New Roman"/>
          <w:i/>
          <w:iCs/>
          <w:color w:val="000000"/>
          <w:sz w:val="28"/>
          <w:szCs w:val="28"/>
        </w:rPr>
        <w:t xml:space="preserve">Дебаты </w:t>
      </w:r>
      <w:r w:rsidRPr="00093A03">
        <w:rPr>
          <w:rFonts w:ascii="Times New Roman" w:hAnsi="Times New Roman" w:cs="Times New Roman"/>
          <w:color w:val="000000"/>
          <w:sz w:val="28"/>
          <w:szCs w:val="28"/>
        </w:rPr>
        <w:t xml:space="preserve">- интеллектуальная дискуссия, где анализируются и сопоставляются различные идеи и события, делаются обоснованные выводы, выстраиваются цепочки доказательств </w:t>
      </w:r>
    </w:p>
    <w:p w:rsidR="004C1F3E" w:rsidRPr="00093A03" w:rsidRDefault="004C1F3E" w:rsidP="004C1F3E">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4. </w:t>
      </w:r>
      <w:r w:rsidRPr="00093A03">
        <w:rPr>
          <w:rFonts w:ascii="Times New Roman" w:hAnsi="Times New Roman" w:cs="Times New Roman"/>
          <w:i/>
          <w:iCs/>
          <w:color w:val="000000"/>
          <w:sz w:val="28"/>
          <w:szCs w:val="28"/>
        </w:rPr>
        <w:t xml:space="preserve">Мозговой штурм </w:t>
      </w:r>
      <w:r w:rsidRPr="00093A03">
        <w:rPr>
          <w:rFonts w:ascii="Times New Roman" w:hAnsi="Times New Roman" w:cs="Times New Roman"/>
          <w:color w:val="000000"/>
          <w:sz w:val="28"/>
          <w:szCs w:val="28"/>
        </w:rPr>
        <w:t xml:space="preserve">– поиск как можно более широкого спектра идей и решений исследуемой проблемы. </w:t>
      </w:r>
    </w:p>
    <w:p w:rsidR="004C1F3E" w:rsidRPr="00093A03" w:rsidRDefault="004C1F3E" w:rsidP="004C1F3E">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5. </w:t>
      </w:r>
      <w:r w:rsidRPr="00093A03">
        <w:rPr>
          <w:rFonts w:ascii="Times New Roman" w:hAnsi="Times New Roman" w:cs="Times New Roman"/>
          <w:i/>
          <w:iCs/>
          <w:color w:val="000000"/>
          <w:sz w:val="28"/>
          <w:szCs w:val="28"/>
        </w:rPr>
        <w:t xml:space="preserve">Портфолио </w:t>
      </w:r>
      <w:r w:rsidRPr="00093A03">
        <w:rPr>
          <w:rFonts w:ascii="Times New Roman" w:hAnsi="Times New Roman" w:cs="Times New Roman"/>
          <w:color w:val="000000"/>
          <w:sz w:val="28"/>
          <w:szCs w:val="28"/>
        </w:rPr>
        <w:t>– фиксирование, накопление и система оценивания, самооценивания</w:t>
      </w:r>
      <w:r w:rsidR="006A11CC">
        <w:rPr>
          <w:rFonts w:ascii="Times New Roman" w:hAnsi="Times New Roman" w:cs="Times New Roman"/>
          <w:color w:val="000000"/>
          <w:sz w:val="28"/>
          <w:szCs w:val="28"/>
        </w:rPr>
        <w:t xml:space="preserve">  </w:t>
      </w:r>
      <w:r w:rsidRPr="00093A03">
        <w:rPr>
          <w:rFonts w:ascii="Times New Roman" w:hAnsi="Times New Roman" w:cs="Times New Roman"/>
          <w:color w:val="000000"/>
          <w:sz w:val="28"/>
          <w:szCs w:val="28"/>
        </w:rPr>
        <w:t xml:space="preserve"> и оценивания с помощью различных экспертов индивидуальных достижений. </w:t>
      </w:r>
    </w:p>
    <w:p w:rsidR="004C1F3E" w:rsidRPr="00093A03" w:rsidRDefault="004C1F3E" w:rsidP="004C1F3E">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Такие технологии позволяют ставить проблему, формулировать задачи, проводить самооценку, самостоятельно создавать продукт, вести поисковую работу с информационными источниками. </w:t>
      </w:r>
    </w:p>
    <w:p w:rsidR="004C1F3E" w:rsidRPr="00093A03" w:rsidRDefault="004C1F3E" w:rsidP="004C1F3E">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Такие технологии обеспечат: </w:t>
      </w:r>
    </w:p>
    <w:p w:rsidR="004C1F3E" w:rsidRPr="00093A03" w:rsidRDefault="004C1F3E" w:rsidP="004C1F3E">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индивидуализацию образовательного процесса; </w:t>
      </w:r>
    </w:p>
    <w:p w:rsidR="004C1F3E" w:rsidRPr="00093A03" w:rsidRDefault="004C1F3E" w:rsidP="004C1F3E">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преемственность образовательных программ; </w:t>
      </w:r>
    </w:p>
    <w:p w:rsidR="004C1F3E" w:rsidRPr="00093A03" w:rsidRDefault="004C1F3E" w:rsidP="004C1F3E">
      <w:pPr>
        <w:rPr>
          <w:rFonts w:ascii="Times New Roman" w:hAnsi="Times New Roman" w:cs="Times New Roman"/>
          <w:color w:val="000000"/>
          <w:sz w:val="28"/>
          <w:szCs w:val="28"/>
        </w:rPr>
      </w:pPr>
      <w:r w:rsidRPr="00093A03">
        <w:rPr>
          <w:rFonts w:ascii="Times New Roman" w:hAnsi="Times New Roman" w:cs="Times New Roman"/>
          <w:color w:val="000000"/>
          <w:sz w:val="28"/>
          <w:szCs w:val="28"/>
        </w:rPr>
        <w:t>- формирование базовых компетенций: предметных, учебных, социальных;</w:t>
      </w:r>
    </w:p>
    <w:p w:rsidR="004C1F3E" w:rsidRPr="00093A03" w:rsidRDefault="004C1F3E" w:rsidP="004C1F3E">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мотивацию на продолжения обучения; </w:t>
      </w:r>
    </w:p>
    <w:p w:rsidR="004C1F3E" w:rsidRDefault="004C1F3E" w:rsidP="004C1F3E">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b/>
          <w:bCs/>
          <w:color w:val="000000"/>
          <w:sz w:val="28"/>
          <w:szCs w:val="28"/>
        </w:rPr>
        <w:t xml:space="preserve">- </w:t>
      </w:r>
      <w:r w:rsidRPr="00093A03">
        <w:rPr>
          <w:rFonts w:ascii="Times New Roman" w:hAnsi="Times New Roman" w:cs="Times New Roman"/>
          <w:color w:val="000000"/>
          <w:sz w:val="28"/>
          <w:szCs w:val="28"/>
        </w:rPr>
        <w:t xml:space="preserve">переход к самообразованию. </w:t>
      </w:r>
    </w:p>
    <w:p w:rsidR="00DF6A18" w:rsidRPr="00093A03" w:rsidRDefault="00DF6A18" w:rsidP="004C1F3E">
      <w:pPr>
        <w:autoSpaceDE w:val="0"/>
        <w:autoSpaceDN w:val="0"/>
        <w:adjustRightInd w:val="0"/>
        <w:spacing w:after="0" w:line="240" w:lineRule="auto"/>
        <w:rPr>
          <w:rFonts w:ascii="Times New Roman" w:hAnsi="Times New Roman" w:cs="Times New Roman"/>
          <w:color w:val="000000"/>
          <w:sz w:val="28"/>
          <w:szCs w:val="28"/>
        </w:rPr>
      </w:pPr>
    </w:p>
    <w:p w:rsidR="004C1F3E" w:rsidRPr="00093A03" w:rsidRDefault="00413264" w:rsidP="004C1F3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2.</w:t>
      </w:r>
      <w:r w:rsidR="004C1F3E" w:rsidRPr="00093A03">
        <w:rPr>
          <w:rFonts w:ascii="Times New Roman" w:hAnsi="Times New Roman" w:cs="Times New Roman"/>
          <w:b/>
          <w:bCs/>
          <w:color w:val="000000"/>
          <w:sz w:val="28"/>
          <w:szCs w:val="28"/>
        </w:rPr>
        <w:t>4. Организация учебно-воспитател</w:t>
      </w:r>
      <w:r w:rsidR="00DF6A18">
        <w:rPr>
          <w:rFonts w:ascii="Times New Roman" w:hAnsi="Times New Roman" w:cs="Times New Roman"/>
          <w:b/>
          <w:bCs/>
          <w:color w:val="000000"/>
          <w:sz w:val="28"/>
          <w:szCs w:val="28"/>
        </w:rPr>
        <w:t xml:space="preserve">ьного процесса </w:t>
      </w:r>
      <w:r w:rsidR="004C1F3E" w:rsidRPr="00093A03">
        <w:rPr>
          <w:rFonts w:ascii="Times New Roman" w:hAnsi="Times New Roman" w:cs="Times New Roman"/>
          <w:b/>
          <w:bCs/>
          <w:color w:val="000000"/>
          <w:sz w:val="28"/>
          <w:szCs w:val="28"/>
        </w:rPr>
        <w:t xml:space="preserve"> </w:t>
      </w:r>
    </w:p>
    <w:p w:rsidR="004C1F3E" w:rsidRPr="00093A03" w:rsidRDefault="004C1F3E" w:rsidP="004C1F3E">
      <w:pPr>
        <w:autoSpaceDE w:val="0"/>
        <w:autoSpaceDN w:val="0"/>
        <w:adjustRightInd w:val="0"/>
        <w:spacing w:after="0" w:line="240" w:lineRule="auto"/>
        <w:rPr>
          <w:rFonts w:ascii="Times New Roman" w:hAnsi="Times New Roman" w:cs="Times New Roman"/>
          <w:color w:val="000000"/>
          <w:sz w:val="28"/>
          <w:szCs w:val="28"/>
        </w:rPr>
      </w:pPr>
    </w:p>
    <w:p w:rsidR="004C1F3E" w:rsidRPr="00093A03" w:rsidRDefault="004C1F3E" w:rsidP="004C1F3E">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В школе образовательный процесс делится на полугодия. В</w:t>
      </w:r>
      <w:r w:rsidR="00DF6A18">
        <w:rPr>
          <w:rFonts w:ascii="Times New Roman" w:hAnsi="Times New Roman" w:cs="Times New Roman"/>
          <w:color w:val="000000"/>
          <w:sz w:val="28"/>
          <w:szCs w:val="28"/>
        </w:rPr>
        <w:t xml:space="preserve"> </w:t>
      </w:r>
      <w:r w:rsidRPr="00093A03">
        <w:rPr>
          <w:rFonts w:ascii="Times New Roman" w:hAnsi="Times New Roman" w:cs="Times New Roman"/>
          <w:color w:val="000000"/>
          <w:sz w:val="28"/>
          <w:szCs w:val="28"/>
        </w:rPr>
        <w:t xml:space="preserve">начале каждого полугодия ученик </w:t>
      </w:r>
      <w:r w:rsidR="00DF6A18">
        <w:rPr>
          <w:rFonts w:ascii="Times New Roman" w:hAnsi="Times New Roman" w:cs="Times New Roman"/>
          <w:color w:val="000000"/>
          <w:sz w:val="28"/>
          <w:szCs w:val="28"/>
        </w:rPr>
        <w:t xml:space="preserve">с классным руководителем </w:t>
      </w:r>
      <w:r w:rsidRPr="00093A03">
        <w:rPr>
          <w:rFonts w:ascii="Times New Roman" w:hAnsi="Times New Roman" w:cs="Times New Roman"/>
          <w:color w:val="000000"/>
          <w:sz w:val="28"/>
          <w:szCs w:val="28"/>
        </w:rPr>
        <w:t xml:space="preserve">определяет свои задачи, составляет ИУП </w:t>
      </w:r>
    </w:p>
    <w:p w:rsidR="004C1F3E" w:rsidRPr="00093A03" w:rsidRDefault="004C1F3E" w:rsidP="004C1F3E">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Каждое полугодие будет включать в себя: </w:t>
      </w:r>
    </w:p>
    <w:p w:rsidR="004C1F3E" w:rsidRPr="00093A03" w:rsidRDefault="00DF6A18" w:rsidP="004C1F3E">
      <w:pPr>
        <w:autoSpaceDE w:val="0"/>
        <w:autoSpaceDN w:val="0"/>
        <w:adjustRightInd w:val="0"/>
        <w:spacing w:after="57"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4C1F3E" w:rsidRPr="00093A03">
        <w:rPr>
          <w:rFonts w:ascii="Times New Roman" w:hAnsi="Times New Roman" w:cs="Times New Roman"/>
          <w:color w:val="000000"/>
          <w:sz w:val="28"/>
          <w:szCs w:val="28"/>
        </w:rPr>
        <w:t xml:space="preserve"> предметную деятельность, где будут изучаться обязательные предметы </w:t>
      </w:r>
    </w:p>
    <w:p w:rsidR="004C1F3E" w:rsidRPr="00093A03" w:rsidRDefault="00DF6A18" w:rsidP="004C1F3E">
      <w:pPr>
        <w:autoSpaceDE w:val="0"/>
        <w:autoSpaceDN w:val="0"/>
        <w:adjustRightInd w:val="0"/>
        <w:spacing w:after="57"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4C1F3E" w:rsidRPr="00093A03">
        <w:rPr>
          <w:rFonts w:ascii="Times New Roman" w:hAnsi="Times New Roman" w:cs="Times New Roman"/>
          <w:color w:val="000000"/>
          <w:sz w:val="28"/>
          <w:szCs w:val="28"/>
        </w:rPr>
        <w:t xml:space="preserve"> практико-ориентированные курсы, обеспечивающие овладение обучающимися компетентностями – творчеством, исследованием, проектированием, управлением, </w:t>
      </w:r>
      <w:r w:rsidR="004C1F3E" w:rsidRPr="00093A03">
        <w:rPr>
          <w:rFonts w:ascii="Times New Roman" w:hAnsi="Times New Roman" w:cs="Times New Roman"/>
          <w:color w:val="000000"/>
          <w:sz w:val="28"/>
          <w:szCs w:val="28"/>
        </w:rPr>
        <w:lastRenderedPageBreak/>
        <w:t xml:space="preserve">программированием, моделированием (переход от </w:t>
      </w:r>
      <w:r w:rsidR="004C1F3E" w:rsidRPr="00093A03">
        <w:rPr>
          <w:rFonts w:ascii="Times New Roman" w:hAnsi="Times New Roman" w:cs="Times New Roman"/>
          <w:i/>
          <w:iCs/>
          <w:color w:val="000000"/>
          <w:sz w:val="28"/>
          <w:szCs w:val="28"/>
        </w:rPr>
        <w:t xml:space="preserve">«знаниевого» к «способному» </w:t>
      </w:r>
      <w:r w:rsidR="004C1F3E" w:rsidRPr="00093A03">
        <w:rPr>
          <w:rFonts w:ascii="Times New Roman" w:hAnsi="Times New Roman" w:cs="Times New Roman"/>
          <w:color w:val="000000"/>
          <w:sz w:val="28"/>
          <w:szCs w:val="28"/>
        </w:rPr>
        <w:t xml:space="preserve">содержанию образования); </w:t>
      </w:r>
    </w:p>
    <w:p w:rsidR="004C1F3E" w:rsidRPr="00093A03" w:rsidRDefault="00DF6A18" w:rsidP="004C1F3E">
      <w:pPr>
        <w:autoSpaceDE w:val="0"/>
        <w:autoSpaceDN w:val="0"/>
        <w:adjustRightInd w:val="0"/>
        <w:spacing w:after="57"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4C1F3E" w:rsidRPr="00093A03">
        <w:rPr>
          <w:rFonts w:ascii="Times New Roman" w:hAnsi="Times New Roman" w:cs="Times New Roman"/>
          <w:color w:val="000000"/>
          <w:sz w:val="28"/>
          <w:szCs w:val="28"/>
        </w:rPr>
        <w:t xml:space="preserve"> предпрофессиональные практики; </w:t>
      </w:r>
    </w:p>
    <w:p w:rsidR="004C1F3E" w:rsidRPr="00093A03" w:rsidRDefault="00DF6A18" w:rsidP="004C1F3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4C1F3E" w:rsidRPr="00093A03">
        <w:rPr>
          <w:rFonts w:ascii="Times New Roman" w:hAnsi="Times New Roman" w:cs="Times New Roman"/>
          <w:color w:val="000000"/>
          <w:sz w:val="28"/>
          <w:szCs w:val="28"/>
        </w:rPr>
        <w:t xml:space="preserve"> индивидуальную учебную деятельность; </w:t>
      </w:r>
    </w:p>
    <w:p w:rsidR="004C1F3E" w:rsidRPr="00093A03" w:rsidRDefault="00DF6A18" w:rsidP="004C1F3E">
      <w:pPr>
        <w:autoSpaceDE w:val="0"/>
        <w:autoSpaceDN w:val="0"/>
        <w:adjustRightInd w:val="0"/>
        <w:spacing w:after="5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C1F3E" w:rsidRPr="00093A03">
        <w:rPr>
          <w:rFonts w:ascii="Times New Roman" w:hAnsi="Times New Roman" w:cs="Times New Roman"/>
          <w:color w:val="000000"/>
          <w:sz w:val="28"/>
          <w:szCs w:val="28"/>
        </w:rPr>
        <w:t xml:space="preserve">проектные недели; </w:t>
      </w:r>
    </w:p>
    <w:p w:rsidR="004C1F3E" w:rsidRPr="00093A03" w:rsidRDefault="00DF6A18" w:rsidP="004C1F3E">
      <w:pPr>
        <w:autoSpaceDE w:val="0"/>
        <w:autoSpaceDN w:val="0"/>
        <w:adjustRightInd w:val="0"/>
        <w:spacing w:after="5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4C1F3E" w:rsidRPr="00093A03">
        <w:rPr>
          <w:rFonts w:ascii="Times New Roman" w:hAnsi="Times New Roman" w:cs="Times New Roman"/>
          <w:color w:val="000000"/>
          <w:sz w:val="28"/>
          <w:szCs w:val="28"/>
        </w:rPr>
        <w:t xml:space="preserve"> событийные образовательные мероприятия; </w:t>
      </w:r>
    </w:p>
    <w:p w:rsidR="004C1F3E" w:rsidRPr="00093A03" w:rsidRDefault="00DF6A18" w:rsidP="004C1F3E">
      <w:pPr>
        <w:autoSpaceDE w:val="0"/>
        <w:autoSpaceDN w:val="0"/>
        <w:adjustRightInd w:val="0"/>
        <w:spacing w:after="5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4C1F3E" w:rsidRPr="00093A03">
        <w:rPr>
          <w:rFonts w:ascii="Times New Roman" w:hAnsi="Times New Roman" w:cs="Times New Roman"/>
          <w:color w:val="000000"/>
          <w:sz w:val="28"/>
          <w:szCs w:val="28"/>
        </w:rPr>
        <w:t xml:space="preserve"> движение </w:t>
      </w:r>
      <w:r>
        <w:rPr>
          <w:rFonts w:ascii="Times New Roman" w:hAnsi="Times New Roman" w:cs="Times New Roman"/>
          <w:color w:val="000000"/>
          <w:sz w:val="28"/>
          <w:szCs w:val="28"/>
        </w:rPr>
        <w:t>об</w:t>
      </w:r>
      <w:r w:rsidR="004C1F3E" w:rsidRPr="00093A03">
        <w:rPr>
          <w:rFonts w:ascii="Times New Roman" w:hAnsi="Times New Roman" w:cs="Times New Roman"/>
          <w:color w:val="000000"/>
          <w:sz w:val="28"/>
          <w:szCs w:val="28"/>
        </w:rPr>
        <w:t>уча</w:t>
      </w:r>
      <w:r>
        <w:rPr>
          <w:rFonts w:ascii="Times New Roman" w:hAnsi="Times New Roman" w:cs="Times New Roman"/>
          <w:color w:val="000000"/>
          <w:sz w:val="28"/>
          <w:szCs w:val="28"/>
        </w:rPr>
        <w:t>ю</w:t>
      </w:r>
      <w:r w:rsidR="004C1F3E" w:rsidRPr="00093A03">
        <w:rPr>
          <w:rFonts w:ascii="Times New Roman" w:hAnsi="Times New Roman" w:cs="Times New Roman"/>
          <w:color w:val="000000"/>
          <w:sz w:val="28"/>
          <w:szCs w:val="28"/>
        </w:rPr>
        <w:t xml:space="preserve">щихся по индивидуальной образовательной траектории сопровождается </w:t>
      </w:r>
      <w:r>
        <w:rPr>
          <w:rFonts w:ascii="Times New Roman" w:hAnsi="Times New Roman" w:cs="Times New Roman"/>
          <w:color w:val="000000"/>
          <w:sz w:val="28"/>
          <w:szCs w:val="28"/>
        </w:rPr>
        <w:t>педагом</w:t>
      </w:r>
      <w:r w:rsidR="004C1F3E" w:rsidRPr="00093A03">
        <w:rPr>
          <w:rFonts w:ascii="Times New Roman" w:hAnsi="Times New Roman" w:cs="Times New Roman"/>
          <w:color w:val="000000"/>
          <w:sz w:val="28"/>
          <w:szCs w:val="28"/>
        </w:rPr>
        <w:t xml:space="preserve"> (рефлексивные сессии, рефлексивные тексты, отчеты); </w:t>
      </w:r>
    </w:p>
    <w:p w:rsidR="00DF6A18" w:rsidRDefault="00DF6A18" w:rsidP="004C1F3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4C1F3E" w:rsidRPr="00093A03">
        <w:rPr>
          <w:rFonts w:ascii="Times New Roman" w:hAnsi="Times New Roman" w:cs="Times New Roman"/>
          <w:color w:val="000000"/>
          <w:sz w:val="28"/>
          <w:szCs w:val="28"/>
        </w:rPr>
        <w:t xml:space="preserve"> в конце полугодия научно-практические сессии.</w:t>
      </w:r>
    </w:p>
    <w:p w:rsidR="004C1F3E" w:rsidRPr="00093A03" w:rsidRDefault="004C1F3E" w:rsidP="004C1F3E">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w:t>
      </w:r>
    </w:p>
    <w:p w:rsidR="004C1F3E" w:rsidRPr="00093A03" w:rsidRDefault="004C1F3E" w:rsidP="004C1F3E">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i/>
          <w:iCs/>
          <w:color w:val="000000"/>
          <w:sz w:val="28"/>
          <w:szCs w:val="28"/>
        </w:rPr>
        <w:t xml:space="preserve">Формы обучения: </w:t>
      </w:r>
    </w:p>
    <w:p w:rsidR="004C1F3E" w:rsidRPr="00093A03" w:rsidRDefault="00DF6A18" w:rsidP="004C1F3E">
      <w:pPr>
        <w:autoSpaceDE w:val="0"/>
        <w:autoSpaceDN w:val="0"/>
        <w:adjustRightInd w:val="0"/>
        <w:spacing w:after="57"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4C1F3E" w:rsidRPr="00093A03">
        <w:rPr>
          <w:rFonts w:ascii="Times New Roman" w:hAnsi="Times New Roman" w:cs="Times New Roman"/>
          <w:color w:val="000000"/>
          <w:sz w:val="28"/>
          <w:szCs w:val="28"/>
        </w:rPr>
        <w:t xml:space="preserve"> обучение в классе; </w:t>
      </w:r>
    </w:p>
    <w:p w:rsidR="004C1F3E" w:rsidRPr="00093A03" w:rsidRDefault="00DF6A18" w:rsidP="004C1F3E">
      <w:pPr>
        <w:autoSpaceDE w:val="0"/>
        <w:autoSpaceDN w:val="0"/>
        <w:adjustRightInd w:val="0"/>
        <w:spacing w:after="57"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4C1F3E" w:rsidRPr="00093A03">
        <w:rPr>
          <w:rFonts w:ascii="Times New Roman" w:hAnsi="Times New Roman" w:cs="Times New Roman"/>
          <w:color w:val="000000"/>
          <w:sz w:val="28"/>
          <w:szCs w:val="28"/>
        </w:rPr>
        <w:t xml:space="preserve"> обучение во временных группах; </w:t>
      </w:r>
    </w:p>
    <w:p w:rsidR="004C1F3E" w:rsidRPr="00093A03" w:rsidRDefault="00DF6A18" w:rsidP="004C1F3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4C1F3E" w:rsidRPr="00093A03">
        <w:rPr>
          <w:rFonts w:ascii="Times New Roman" w:hAnsi="Times New Roman" w:cs="Times New Roman"/>
          <w:color w:val="000000"/>
          <w:sz w:val="28"/>
          <w:szCs w:val="28"/>
        </w:rPr>
        <w:t xml:space="preserve"> обучение на потоке </w:t>
      </w:r>
    </w:p>
    <w:p w:rsidR="004C1F3E" w:rsidRPr="00093A03" w:rsidRDefault="004C1F3E" w:rsidP="004C1F3E">
      <w:pPr>
        <w:autoSpaceDE w:val="0"/>
        <w:autoSpaceDN w:val="0"/>
        <w:adjustRightInd w:val="0"/>
        <w:spacing w:after="0" w:line="240" w:lineRule="auto"/>
        <w:rPr>
          <w:rFonts w:ascii="Times New Roman" w:hAnsi="Times New Roman" w:cs="Times New Roman"/>
          <w:color w:val="000000"/>
          <w:sz w:val="28"/>
          <w:szCs w:val="28"/>
        </w:rPr>
      </w:pPr>
    </w:p>
    <w:p w:rsidR="004C1F3E" w:rsidRDefault="004C1F3E" w:rsidP="004C1F3E">
      <w:pPr>
        <w:autoSpaceDE w:val="0"/>
        <w:autoSpaceDN w:val="0"/>
        <w:adjustRightInd w:val="0"/>
        <w:spacing w:after="0" w:line="240" w:lineRule="auto"/>
        <w:rPr>
          <w:rFonts w:ascii="Times New Roman" w:hAnsi="Times New Roman" w:cs="Times New Roman"/>
          <w:i/>
          <w:iCs/>
          <w:color w:val="000000"/>
          <w:sz w:val="28"/>
          <w:szCs w:val="28"/>
        </w:rPr>
      </w:pPr>
      <w:r w:rsidRPr="00093A03">
        <w:rPr>
          <w:rFonts w:ascii="Times New Roman" w:hAnsi="Times New Roman" w:cs="Times New Roman"/>
          <w:i/>
          <w:iCs/>
          <w:color w:val="000000"/>
          <w:sz w:val="28"/>
          <w:szCs w:val="28"/>
        </w:rPr>
        <w:t>Учебная и социальные практики</w:t>
      </w:r>
      <w:r w:rsidR="00DF6A18">
        <w:rPr>
          <w:rFonts w:ascii="Times New Roman" w:hAnsi="Times New Roman" w:cs="Times New Roman"/>
          <w:i/>
          <w:iCs/>
          <w:color w:val="000000"/>
          <w:sz w:val="28"/>
          <w:szCs w:val="28"/>
        </w:rPr>
        <w:t xml:space="preserve"> об</w:t>
      </w:r>
      <w:r w:rsidRPr="00093A03">
        <w:rPr>
          <w:rFonts w:ascii="Times New Roman" w:hAnsi="Times New Roman" w:cs="Times New Roman"/>
          <w:i/>
          <w:iCs/>
          <w:color w:val="000000"/>
          <w:sz w:val="28"/>
          <w:szCs w:val="28"/>
        </w:rPr>
        <w:t>уча</w:t>
      </w:r>
      <w:r w:rsidR="00DF6A18">
        <w:rPr>
          <w:rFonts w:ascii="Times New Roman" w:hAnsi="Times New Roman" w:cs="Times New Roman"/>
          <w:i/>
          <w:iCs/>
          <w:color w:val="000000"/>
          <w:sz w:val="28"/>
          <w:szCs w:val="28"/>
        </w:rPr>
        <w:t>ю</w:t>
      </w:r>
      <w:r w:rsidRPr="00093A03">
        <w:rPr>
          <w:rFonts w:ascii="Times New Roman" w:hAnsi="Times New Roman" w:cs="Times New Roman"/>
          <w:i/>
          <w:iCs/>
          <w:color w:val="000000"/>
          <w:sz w:val="28"/>
          <w:szCs w:val="28"/>
        </w:rPr>
        <w:t xml:space="preserve">щихся </w:t>
      </w:r>
    </w:p>
    <w:p w:rsidR="00DF6A18" w:rsidRPr="00093A03" w:rsidRDefault="00DF6A18" w:rsidP="004C1F3E">
      <w:pPr>
        <w:autoSpaceDE w:val="0"/>
        <w:autoSpaceDN w:val="0"/>
        <w:adjustRightInd w:val="0"/>
        <w:spacing w:after="0" w:line="240" w:lineRule="auto"/>
        <w:rPr>
          <w:rFonts w:ascii="Times New Roman" w:hAnsi="Times New Roman" w:cs="Times New Roman"/>
          <w:color w:val="000000"/>
          <w:sz w:val="28"/>
          <w:szCs w:val="28"/>
        </w:rPr>
      </w:pPr>
    </w:p>
    <w:p w:rsidR="004C1F3E" w:rsidRPr="00093A03" w:rsidRDefault="004C1F3E" w:rsidP="004C1F3E">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Учебная и социальные практики являются обязательными для </w:t>
      </w:r>
      <w:r w:rsidR="00DF6A18">
        <w:rPr>
          <w:rFonts w:ascii="Times New Roman" w:hAnsi="Times New Roman" w:cs="Times New Roman"/>
          <w:color w:val="000000"/>
          <w:sz w:val="28"/>
          <w:szCs w:val="28"/>
        </w:rPr>
        <w:t>об</w:t>
      </w:r>
      <w:r w:rsidRPr="00093A03">
        <w:rPr>
          <w:rFonts w:ascii="Times New Roman" w:hAnsi="Times New Roman" w:cs="Times New Roman"/>
          <w:color w:val="000000"/>
          <w:sz w:val="28"/>
          <w:szCs w:val="28"/>
        </w:rPr>
        <w:t>уча</w:t>
      </w:r>
      <w:r w:rsidR="00DF6A18">
        <w:rPr>
          <w:rFonts w:ascii="Times New Roman" w:hAnsi="Times New Roman" w:cs="Times New Roman"/>
          <w:color w:val="000000"/>
          <w:sz w:val="28"/>
          <w:szCs w:val="28"/>
        </w:rPr>
        <w:t>ю</w:t>
      </w:r>
      <w:r w:rsidRPr="00093A03">
        <w:rPr>
          <w:rFonts w:ascii="Times New Roman" w:hAnsi="Times New Roman" w:cs="Times New Roman"/>
          <w:color w:val="000000"/>
          <w:sz w:val="28"/>
          <w:szCs w:val="28"/>
        </w:rPr>
        <w:t xml:space="preserve">щихся школы </w:t>
      </w:r>
      <w:r w:rsidR="00DF6A18">
        <w:rPr>
          <w:rFonts w:ascii="Times New Roman" w:hAnsi="Times New Roman" w:cs="Times New Roman"/>
          <w:color w:val="000000"/>
          <w:sz w:val="28"/>
          <w:szCs w:val="28"/>
        </w:rPr>
        <w:t xml:space="preserve">  </w:t>
      </w:r>
      <w:r w:rsidRPr="00093A03">
        <w:rPr>
          <w:rFonts w:ascii="Times New Roman" w:hAnsi="Times New Roman" w:cs="Times New Roman"/>
          <w:color w:val="000000"/>
          <w:sz w:val="28"/>
          <w:szCs w:val="28"/>
        </w:rPr>
        <w:t xml:space="preserve">3 </w:t>
      </w:r>
      <w:r w:rsidR="00DF6A18">
        <w:rPr>
          <w:rFonts w:ascii="Times New Roman" w:hAnsi="Times New Roman" w:cs="Times New Roman"/>
          <w:color w:val="000000"/>
          <w:sz w:val="28"/>
          <w:szCs w:val="28"/>
        </w:rPr>
        <w:t>уровня</w:t>
      </w:r>
      <w:r w:rsidRPr="00093A03">
        <w:rPr>
          <w:rFonts w:ascii="Times New Roman" w:hAnsi="Times New Roman" w:cs="Times New Roman"/>
          <w:color w:val="000000"/>
          <w:sz w:val="28"/>
          <w:szCs w:val="28"/>
        </w:rPr>
        <w:t xml:space="preserve"> и представляют собой вид учебных и внеучебных занятий, непосредственно ориентированных на социально-практическую подготовку обучающихся. </w:t>
      </w:r>
    </w:p>
    <w:p w:rsidR="004C1F3E" w:rsidRPr="00093A03" w:rsidRDefault="004C1F3E" w:rsidP="004C1F3E">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i/>
          <w:iCs/>
          <w:color w:val="000000"/>
          <w:sz w:val="28"/>
          <w:szCs w:val="28"/>
        </w:rPr>
        <w:t xml:space="preserve">Социальная практика </w:t>
      </w:r>
      <w:r w:rsidRPr="00093A03">
        <w:rPr>
          <w:rFonts w:ascii="Times New Roman" w:hAnsi="Times New Roman" w:cs="Times New Roman"/>
          <w:color w:val="000000"/>
          <w:sz w:val="28"/>
          <w:szCs w:val="28"/>
        </w:rPr>
        <w:t xml:space="preserve">организуется с целью создания условий для формирования коммуникативной культуры </w:t>
      </w:r>
      <w:r w:rsidR="00DF6A18">
        <w:rPr>
          <w:rFonts w:ascii="Times New Roman" w:hAnsi="Times New Roman" w:cs="Times New Roman"/>
          <w:color w:val="000000"/>
          <w:sz w:val="28"/>
          <w:szCs w:val="28"/>
        </w:rPr>
        <w:t>об</w:t>
      </w:r>
      <w:r w:rsidRPr="00093A03">
        <w:rPr>
          <w:rFonts w:ascii="Times New Roman" w:hAnsi="Times New Roman" w:cs="Times New Roman"/>
          <w:color w:val="000000"/>
          <w:sz w:val="28"/>
          <w:szCs w:val="28"/>
        </w:rPr>
        <w:t>уча</w:t>
      </w:r>
      <w:r w:rsidR="00DF6A18">
        <w:rPr>
          <w:rFonts w:ascii="Times New Roman" w:hAnsi="Times New Roman" w:cs="Times New Roman"/>
          <w:color w:val="000000"/>
          <w:sz w:val="28"/>
          <w:szCs w:val="28"/>
        </w:rPr>
        <w:t>ю</w:t>
      </w:r>
      <w:r w:rsidRPr="00093A03">
        <w:rPr>
          <w:rFonts w:ascii="Times New Roman" w:hAnsi="Times New Roman" w:cs="Times New Roman"/>
          <w:color w:val="000000"/>
          <w:sz w:val="28"/>
          <w:szCs w:val="28"/>
        </w:rPr>
        <w:t xml:space="preserve">щихся, приобретения ими навыков и умений социальной самоорганизации в решении общественно значимых проблем </w:t>
      </w:r>
    </w:p>
    <w:p w:rsidR="004C1F3E" w:rsidRPr="00093A03" w:rsidRDefault="004C1F3E" w:rsidP="004C1F3E">
      <w:pPr>
        <w:pStyle w:val="Default"/>
        <w:rPr>
          <w:rFonts w:ascii="Times New Roman" w:hAnsi="Times New Roman" w:cs="Times New Roman"/>
          <w:sz w:val="28"/>
          <w:szCs w:val="28"/>
        </w:rPr>
      </w:pPr>
      <w:r w:rsidRPr="00093A03">
        <w:rPr>
          <w:rFonts w:ascii="Times New Roman" w:hAnsi="Times New Roman" w:cs="Times New Roman"/>
          <w:sz w:val="28"/>
          <w:szCs w:val="28"/>
        </w:rPr>
        <w:t xml:space="preserve">Объектами социальной практики могут быть учреждения и организации системы здравоохранения, социальной защиты, культуры и спорта, муниципальных органов самоуправления, предприятия и организации, реализующие благотворительные программы, социально-ориентированные акции. </w:t>
      </w:r>
    </w:p>
    <w:p w:rsidR="004C1F3E" w:rsidRPr="00093A03" w:rsidRDefault="004C1F3E" w:rsidP="004C1F3E">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Социальная практика проводится в течение учебного года в рамках школьного компонента</w:t>
      </w:r>
      <w:r w:rsidRPr="00093A03">
        <w:rPr>
          <w:rFonts w:ascii="Times New Roman" w:hAnsi="Times New Roman" w:cs="Times New Roman"/>
          <w:i/>
          <w:iCs/>
          <w:color w:val="000000"/>
          <w:sz w:val="28"/>
          <w:szCs w:val="28"/>
        </w:rPr>
        <w:t xml:space="preserve">, </w:t>
      </w:r>
      <w:r w:rsidRPr="00093A03">
        <w:rPr>
          <w:rFonts w:ascii="Times New Roman" w:hAnsi="Times New Roman" w:cs="Times New Roman"/>
          <w:color w:val="000000"/>
          <w:sz w:val="28"/>
          <w:szCs w:val="28"/>
        </w:rPr>
        <w:t xml:space="preserve">а также во внеурочное и каникулярное время как групповая и самостоятельная работа </w:t>
      </w:r>
      <w:r w:rsidR="00DF6A18">
        <w:rPr>
          <w:rFonts w:ascii="Times New Roman" w:hAnsi="Times New Roman" w:cs="Times New Roman"/>
          <w:color w:val="000000"/>
          <w:sz w:val="28"/>
          <w:szCs w:val="28"/>
        </w:rPr>
        <w:t>об</w:t>
      </w:r>
      <w:r w:rsidRPr="00093A03">
        <w:rPr>
          <w:rFonts w:ascii="Times New Roman" w:hAnsi="Times New Roman" w:cs="Times New Roman"/>
          <w:color w:val="000000"/>
          <w:sz w:val="28"/>
          <w:szCs w:val="28"/>
        </w:rPr>
        <w:t>уча</w:t>
      </w:r>
      <w:r w:rsidR="00DF6A18">
        <w:rPr>
          <w:rFonts w:ascii="Times New Roman" w:hAnsi="Times New Roman" w:cs="Times New Roman"/>
          <w:color w:val="000000"/>
          <w:sz w:val="28"/>
          <w:szCs w:val="28"/>
        </w:rPr>
        <w:t>ю</w:t>
      </w:r>
      <w:r w:rsidRPr="00093A03">
        <w:rPr>
          <w:rFonts w:ascii="Times New Roman" w:hAnsi="Times New Roman" w:cs="Times New Roman"/>
          <w:color w:val="000000"/>
          <w:sz w:val="28"/>
          <w:szCs w:val="28"/>
        </w:rPr>
        <w:t xml:space="preserve">щихся. В рамках проведения практики реализуется широкий спектр социально-значимой деятельности </w:t>
      </w:r>
      <w:r w:rsidR="00DF6A18">
        <w:rPr>
          <w:rFonts w:ascii="Times New Roman" w:hAnsi="Times New Roman" w:cs="Times New Roman"/>
          <w:color w:val="000000"/>
          <w:sz w:val="28"/>
          <w:szCs w:val="28"/>
        </w:rPr>
        <w:t>об</w:t>
      </w:r>
      <w:r w:rsidRPr="00093A03">
        <w:rPr>
          <w:rFonts w:ascii="Times New Roman" w:hAnsi="Times New Roman" w:cs="Times New Roman"/>
          <w:color w:val="000000"/>
          <w:sz w:val="28"/>
          <w:szCs w:val="28"/>
        </w:rPr>
        <w:t>уча</w:t>
      </w:r>
      <w:r w:rsidR="00DF6A18">
        <w:rPr>
          <w:rFonts w:ascii="Times New Roman" w:hAnsi="Times New Roman" w:cs="Times New Roman"/>
          <w:color w:val="000000"/>
          <w:sz w:val="28"/>
          <w:szCs w:val="28"/>
        </w:rPr>
        <w:t>ю</w:t>
      </w:r>
      <w:r w:rsidRPr="00093A03">
        <w:rPr>
          <w:rFonts w:ascii="Times New Roman" w:hAnsi="Times New Roman" w:cs="Times New Roman"/>
          <w:color w:val="000000"/>
          <w:sz w:val="28"/>
          <w:szCs w:val="28"/>
        </w:rPr>
        <w:t xml:space="preserve">щихся. </w:t>
      </w:r>
    </w:p>
    <w:p w:rsidR="004C1F3E" w:rsidRPr="00093A03" w:rsidRDefault="004C1F3E" w:rsidP="004C1F3E">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i/>
          <w:iCs/>
          <w:color w:val="000000"/>
          <w:sz w:val="28"/>
          <w:szCs w:val="28"/>
        </w:rPr>
        <w:t xml:space="preserve">Сетевое взаимодействие </w:t>
      </w:r>
    </w:p>
    <w:p w:rsidR="004C1F3E" w:rsidRPr="00093A03" w:rsidRDefault="004C1F3E" w:rsidP="004C1F3E">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Реализация учебного плана зависит не только от собственных возможностей, но и от сетевого взаимодействия с другими ресурсными центрами. Основная задача данного направления заключается в том, чтобы качественно использовать ресурсы вузов и других учреждений профессионального и дополнительного образования для удовлетворения индивидуальных образовательных запросов </w:t>
      </w:r>
      <w:r w:rsidR="00DF6A18">
        <w:rPr>
          <w:rFonts w:ascii="Times New Roman" w:hAnsi="Times New Roman" w:cs="Times New Roman"/>
          <w:color w:val="000000"/>
          <w:sz w:val="28"/>
          <w:szCs w:val="28"/>
        </w:rPr>
        <w:t>об</w:t>
      </w:r>
      <w:r w:rsidRPr="00093A03">
        <w:rPr>
          <w:rFonts w:ascii="Times New Roman" w:hAnsi="Times New Roman" w:cs="Times New Roman"/>
          <w:color w:val="000000"/>
          <w:sz w:val="28"/>
          <w:szCs w:val="28"/>
        </w:rPr>
        <w:t>уча</w:t>
      </w:r>
      <w:r w:rsidR="00DF6A18">
        <w:rPr>
          <w:rFonts w:ascii="Times New Roman" w:hAnsi="Times New Roman" w:cs="Times New Roman"/>
          <w:color w:val="000000"/>
          <w:sz w:val="28"/>
          <w:szCs w:val="28"/>
        </w:rPr>
        <w:t>ю</w:t>
      </w:r>
      <w:r w:rsidRPr="00093A03">
        <w:rPr>
          <w:rFonts w:ascii="Times New Roman" w:hAnsi="Times New Roman" w:cs="Times New Roman"/>
          <w:color w:val="000000"/>
          <w:sz w:val="28"/>
          <w:szCs w:val="28"/>
        </w:rPr>
        <w:t xml:space="preserve">щихся. В основном их кадры будут привлекаться для преподавания элективных курсов, проведение социальных практик, метапредметов, проектов, для организации внеурочной деятельности. </w:t>
      </w:r>
    </w:p>
    <w:p w:rsidR="004C1F3E" w:rsidRPr="00093A03" w:rsidRDefault="004C1F3E" w:rsidP="004C1F3E">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i/>
          <w:iCs/>
          <w:color w:val="000000"/>
          <w:sz w:val="28"/>
          <w:szCs w:val="28"/>
        </w:rPr>
        <w:t xml:space="preserve">Тренинги </w:t>
      </w:r>
    </w:p>
    <w:p w:rsidR="004C1F3E" w:rsidRPr="00093A03" w:rsidRDefault="004C1F3E" w:rsidP="004C1F3E">
      <w:pPr>
        <w:pStyle w:val="Default"/>
        <w:rPr>
          <w:rFonts w:ascii="Times New Roman" w:hAnsi="Times New Roman" w:cs="Times New Roman"/>
          <w:sz w:val="28"/>
          <w:szCs w:val="28"/>
        </w:rPr>
      </w:pPr>
      <w:r w:rsidRPr="00093A03">
        <w:rPr>
          <w:rFonts w:ascii="Times New Roman" w:hAnsi="Times New Roman" w:cs="Times New Roman"/>
          <w:sz w:val="28"/>
          <w:szCs w:val="28"/>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Программы тренингов позволяют ставить и достигать следующих конкретных целей: </w:t>
      </w:r>
    </w:p>
    <w:p w:rsidR="004C1F3E" w:rsidRPr="00093A03" w:rsidRDefault="004C1F3E" w:rsidP="004C1F3E">
      <w:pPr>
        <w:autoSpaceDE w:val="0"/>
        <w:autoSpaceDN w:val="0"/>
        <w:adjustRightInd w:val="0"/>
        <w:spacing w:after="38"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lastRenderedPageBreak/>
        <w:t xml:space="preserve">• вырабатывать положительное отношение друг к другу и умение общаться так, чтобы общение с тобой приносило радость окружающим; </w:t>
      </w:r>
    </w:p>
    <w:p w:rsidR="004C1F3E" w:rsidRPr="00093A03" w:rsidRDefault="004C1F3E" w:rsidP="004C1F3E">
      <w:pPr>
        <w:autoSpaceDE w:val="0"/>
        <w:autoSpaceDN w:val="0"/>
        <w:adjustRightInd w:val="0"/>
        <w:spacing w:after="38"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развивать навыки взаимодействия в группе; </w:t>
      </w:r>
    </w:p>
    <w:p w:rsidR="004C1F3E" w:rsidRPr="00093A03" w:rsidRDefault="004C1F3E" w:rsidP="004C1F3E">
      <w:pPr>
        <w:autoSpaceDE w:val="0"/>
        <w:autoSpaceDN w:val="0"/>
        <w:adjustRightInd w:val="0"/>
        <w:spacing w:after="38"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создать положительное настроение на дальнейшее продолжительное взаимодействие в тренинговой группе; </w:t>
      </w:r>
    </w:p>
    <w:p w:rsidR="004C1F3E" w:rsidRPr="00093A03" w:rsidRDefault="004C1F3E" w:rsidP="004C1F3E">
      <w:pPr>
        <w:autoSpaceDE w:val="0"/>
        <w:autoSpaceDN w:val="0"/>
        <w:adjustRightInd w:val="0"/>
        <w:spacing w:after="38"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развивать невербальные навыки общения; </w:t>
      </w:r>
    </w:p>
    <w:p w:rsidR="004C1F3E" w:rsidRPr="00093A03" w:rsidRDefault="004C1F3E" w:rsidP="004C1F3E">
      <w:pPr>
        <w:autoSpaceDE w:val="0"/>
        <w:autoSpaceDN w:val="0"/>
        <w:adjustRightInd w:val="0"/>
        <w:spacing w:after="38"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развивать навыки самопознания; </w:t>
      </w:r>
    </w:p>
    <w:p w:rsidR="004C1F3E" w:rsidRPr="00093A03" w:rsidRDefault="004C1F3E" w:rsidP="004C1F3E">
      <w:pPr>
        <w:autoSpaceDE w:val="0"/>
        <w:autoSpaceDN w:val="0"/>
        <w:adjustRightInd w:val="0"/>
        <w:spacing w:after="38"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развивать навыки восприятия и понимания других людей; </w:t>
      </w:r>
    </w:p>
    <w:p w:rsidR="004C1F3E" w:rsidRPr="00093A03" w:rsidRDefault="004C1F3E" w:rsidP="004C1F3E">
      <w:pPr>
        <w:autoSpaceDE w:val="0"/>
        <w:autoSpaceDN w:val="0"/>
        <w:adjustRightInd w:val="0"/>
        <w:spacing w:after="38"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учиться познавать себя через восприятие другого; </w:t>
      </w:r>
    </w:p>
    <w:p w:rsidR="004C1F3E" w:rsidRPr="00093A03" w:rsidRDefault="004C1F3E" w:rsidP="004C1F3E">
      <w:pPr>
        <w:autoSpaceDE w:val="0"/>
        <w:autoSpaceDN w:val="0"/>
        <w:adjustRightInd w:val="0"/>
        <w:spacing w:after="38"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получить представление о «неверных средствах общения»; </w:t>
      </w:r>
    </w:p>
    <w:p w:rsidR="004C1F3E" w:rsidRPr="00093A03" w:rsidRDefault="004C1F3E" w:rsidP="004C1F3E">
      <w:pPr>
        <w:autoSpaceDE w:val="0"/>
        <w:autoSpaceDN w:val="0"/>
        <w:adjustRightInd w:val="0"/>
        <w:spacing w:after="38"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развивать положительную самооценку; </w:t>
      </w:r>
    </w:p>
    <w:p w:rsidR="004C1F3E" w:rsidRPr="00093A03" w:rsidRDefault="004C1F3E" w:rsidP="004C1F3E">
      <w:pPr>
        <w:autoSpaceDE w:val="0"/>
        <w:autoSpaceDN w:val="0"/>
        <w:adjustRightInd w:val="0"/>
        <w:spacing w:after="38"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сформировать чувство уверенности в себе и осознание себя в новом качестве; </w:t>
      </w:r>
    </w:p>
    <w:p w:rsidR="004C1F3E" w:rsidRPr="00093A03" w:rsidRDefault="004C1F3E" w:rsidP="004C1F3E">
      <w:pPr>
        <w:autoSpaceDE w:val="0"/>
        <w:autoSpaceDN w:val="0"/>
        <w:adjustRightInd w:val="0"/>
        <w:spacing w:after="38"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познакомить с понятием «конфликт»; </w:t>
      </w:r>
    </w:p>
    <w:p w:rsidR="004C1F3E" w:rsidRPr="00093A03" w:rsidRDefault="004C1F3E" w:rsidP="004C1F3E">
      <w:pPr>
        <w:autoSpaceDE w:val="0"/>
        <w:autoSpaceDN w:val="0"/>
        <w:adjustRightInd w:val="0"/>
        <w:spacing w:after="38"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определить особенности поведения в конфликтной ситуации; </w:t>
      </w:r>
    </w:p>
    <w:p w:rsidR="004C1F3E" w:rsidRPr="00093A03" w:rsidRDefault="004C1F3E" w:rsidP="004C1F3E">
      <w:pPr>
        <w:autoSpaceDE w:val="0"/>
        <w:autoSpaceDN w:val="0"/>
        <w:adjustRightInd w:val="0"/>
        <w:spacing w:after="38"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обучить способам выхода из конфликтной ситуации; </w:t>
      </w:r>
    </w:p>
    <w:p w:rsidR="004C1F3E" w:rsidRPr="00093A03" w:rsidRDefault="004C1F3E" w:rsidP="004C1F3E">
      <w:pPr>
        <w:autoSpaceDE w:val="0"/>
        <w:autoSpaceDN w:val="0"/>
        <w:adjustRightInd w:val="0"/>
        <w:spacing w:after="38"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отработать ситуации предотвращения конфликтов; </w:t>
      </w:r>
    </w:p>
    <w:p w:rsidR="004C1F3E" w:rsidRPr="00093A03" w:rsidRDefault="004C1F3E" w:rsidP="004C1F3E">
      <w:pPr>
        <w:autoSpaceDE w:val="0"/>
        <w:autoSpaceDN w:val="0"/>
        <w:adjustRightInd w:val="0"/>
        <w:spacing w:after="38"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закрепить навыки поведения в конфликтной ситуации; </w:t>
      </w:r>
    </w:p>
    <w:p w:rsidR="004C1F3E" w:rsidRPr="00093A03" w:rsidRDefault="004C1F3E" w:rsidP="004C1F3E">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снизить уровень конфликтности подростков. </w:t>
      </w:r>
    </w:p>
    <w:p w:rsidR="004C1F3E" w:rsidRPr="00093A03" w:rsidRDefault="004C1F3E" w:rsidP="004C1F3E">
      <w:pPr>
        <w:autoSpaceDE w:val="0"/>
        <w:autoSpaceDN w:val="0"/>
        <w:adjustRightInd w:val="0"/>
        <w:spacing w:after="0" w:line="240" w:lineRule="auto"/>
        <w:rPr>
          <w:rFonts w:ascii="Times New Roman" w:hAnsi="Times New Roman" w:cs="Times New Roman"/>
          <w:color w:val="000000"/>
          <w:sz w:val="28"/>
          <w:szCs w:val="28"/>
        </w:rPr>
      </w:pPr>
    </w:p>
    <w:p w:rsidR="004C1F3E" w:rsidRPr="00093A03" w:rsidRDefault="004C1F3E" w:rsidP="004C1F3E">
      <w:pPr>
        <w:pStyle w:val="Default"/>
        <w:rPr>
          <w:rFonts w:ascii="Times New Roman" w:hAnsi="Times New Roman" w:cs="Times New Roman"/>
          <w:sz w:val="28"/>
          <w:szCs w:val="28"/>
        </w:rPr>
      </w:pPr>
      <w:r w:rsidRPr="00093A03">
        <w:rPr>
          <w:rFonts w:ascii="Times New Roman" w:hAnsi="Times New Roman" w:cs="Times New Roman"/>
          <w:sz w:val="28"/>
          <w:szCs w:val="28"/>
        </w:rPr>
        <w:t xml:space="preserve">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w:t>
      </w:r>
      <w:r w:rsidR="006A11CC">
        <w:rPr>
          <w:rFonts w:ascii="Times New Roman" w:hAnsi="Times New Roman" w:cs="Times New Roman"/>
          <w:sz w:val="28"/>
          <w:szCs w:val="28"/>
        </w:rPr>
        <w:t xml:space="preserve">         </w:t>
      </w:r>
      <w:r w:rsidRPr="00093A03">
        <w:rPr>
          <w:rFonts w:ascii="Times New Roman" w:hAnsi="Times New Roman" w:cs="Times New Roman"/>
          <w:sz w:val="28"/>
          <w:szCs w:val="28"/>
        </w:rPr>
        <w:t xml:space="preserve">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 </w:t>
      </w:r>
    </w:p>
    <w:p w:rsidR="004C1F3E" w:rsidRDefault="004C1F3E" w:rsidP="004C1F3E">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Данная модель отношений позволит предоставить старшеклассникам широкий выбор профильных дисциплин, элективных курсов, создаст условия для реализации индивидуальных учебных планов. Концентрация кадровых, материальных ресурсов, с частичным привлечением ресурсов других центров позволит наработать педагогический и управленческий опыт реализации профильного обучения в рамках образовательного учреждения МБОУ </w:t>
      </w:r>
      <w:r w:rsidR="00DF6A18">
        <w:rPr>
          <w:rFonts w:ascii="Times New Roman" w:hAnsi="Times New Roman" w:cs="Times New Roman"/>
          <w:color w:val="000000"/>
          <w:sz w:val="28"/>
          <w:szCs w:val="28"/>
        </w:rPr>
        <w:t>СОШ</w:t>
      </w:r>
      <w:r w:rsidRPr="00093A03">
        <w:rPr>
          <w:rFonts w:ascii="Times New Roman" w:hAnsi="Times New Roman" w:cs="Times New Roman"/>
          <w:color w:val="000000"/>
          <w:sz w:val="28"/>
          <w:szCs w:val="28"/>
        </w:rPr>
        <w:t xml:space="preserve"> №</w:t>
      </w:r>
      <w:r w:rsidR="00DF6A18">
        <w:rPr>
          <w:rFonts w:ascii="Times New Roman" w:hAnsi="Times New Roman" w:cs="Times New Roman"/>
          <w:color w:val="000000"/>
          <w:sz w:val="28"/>
          <w:szCs w:val="28"/>
        </w:rPr>
        <w:t>18</w:t>
      </w:r>
      <w:r w:rsidRPr="00093A03">
        <w:rPr>
          <w:rFonts w:ascii="Times New Roman" w:hAnsi="Times New Roman" w:cs="Times New Roman"/>
          <w:color w:val="000000"/>
          <w:sz w:val="28"/>
          <w:szCs w:val="28"/>
        </w:rPr>
        <w:t xml:space="preserve">. </w:t>
      </w:r>
    </w:p>
    <w:p w:rsidR="00DF6A18" w:rsidRPr="00093A03" w:rsidRDefault="00DF6A18" w:rsidP="004C1F3E">
      <w:pPr>
        <w:autoSpaceDE w:val="0"/>
        <w:autoSpaceDN w:val="0"/>
        <w:adjustRightInd w:val="0"/>
        <w:spacing w:after="0" w:line="240" w:lineRule="auto"/>
        <w:rPr>
          <w:rFonts w:ascii="Times New Roman" w:hAnsi="Times New Roman" w:cs="Times New Roman"/>
          <w:color w:val="000000"/>
          <w:sz w:val="28"/>
          <w:szCs w:val="28"/>
        </w:rPr>
      </w:pPr>
    </w:p>
    <w:p w:rsidR="004C1F3E" w:rsidRPr="00093A03" w:rsidRDefault="004C1F3E" w:rsidP="004C1F3E">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Отличительными характеристиками организации образовательного процесса в старшей школе являются: </w:t>
      </w:r>
    </w:p>
    <w:p w:rsidR="004C1F3E" w:rsidRPr="00093A03" w:rsidRDefault="00DF6A18" w:rsidP="004C1F3E">
      <w:pPr>
        <w:autoSpaceDE w:val="0"/>
        <w:autoSpaceDN w:val="0"/>
        <w:adjustRightInd w:val="0"/>
        <w:spacing w:after="14"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C1F3E" w:rsidRPr="00093A03">
        <w:rPr>
          <w:rFonts w:ascii="Times New Roman" w:hAnsi="Times New Roman" w:cs="Times New Roman"/>
          <w:color w:val="000000"/>
          <w:sz w:val="28"/>
          <w:szCs w:val="28"/>
        </w:rPr>
        <w:t xml:space="preserve">наличие профилей; </w:t>
      </w:r>
    </w:p>
    <w:p w:rsidR="004C1F3E" w:rsidRPr="00093A03" w:rsidRDefault="00DF6A18" w:rsidP="004C1F3E">
      <w:pPr>
        <w:autoSpaceDE w:val="0"/>
        <w:autoSpaceDN w:val="0"/>
        <w:adjustRightInd w:val="0"/>
        <w:spacing w:after="14"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C1F3E" w:rsidRPr="00093A03">
        <w:rPr>
          <w:rFonts w:ascii="Times New Roman" w:hAnsi="Times New Roman" w:cs="Times New Roman"/>
          <w:color w:val="000000"/>
          <w:sz w:val="28"/>
          <w:szCs w:val="28"/>
        </w:rPr>
        <w:t xml:space="preserve">индивидуальная учебная программа; </w:t>
      </w:r>
    </w:p>
    <w:p w:rsidR="004C1F3E" w:rsidRPr="00093A03" w:rsidRDefault="00DF6A18" w:rsidP="004C1F3E">
      <w:pPr>
        <w:autoSpaceDE w:val="0"/>
        <w:autoSpaceDN w:val="0"/>
        <w:adjustRightInd w:val="0"/>
        <w:spacing w:after="14"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C1F3E" w:rsidRPr="00093A03">
        <w:rPr>
          <w:rFonts w:ascii="Times New Roman" w:hAnsi="Times New Roman" w:cs="Times New Roman"/>
          <w:color w:val="000000"/>
          <w:sz w:val="28"/>
          <w:szCs w:val="28"/>
        </w:rPr>
        <w:t xml:space="preserve">модульное обучение; метод погружения </w:t>
      </w:r>
    </w:p>
    <w:p w:rsidR="004C1F3E" w:rsidRPr="00093A03" w:rsidRDefault="00DF6A18" w:rsidP="004C1F3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C1F3E" w:rsidRPr="00093A03">
        <w:rPr>
          <w:rFonts w:ascii="Times New Roman" w:hAnsi="Times New Roman" w:cs="Times New Roman"/>
          <w:color w:val="000000"/>
          <w:sz w:val="28"/>
          <w:szCs w:val="28"/>
        </w:rPr>
        <w:t xml:space="preserve">проектные недели; </w:t>
      </w:r>
    </w:p>
    <w:p w:rsidR="004C1F3E" w:rsidRPr="00093A03" w:rsidRDefault="00DF6A18" w:rsidP="004C1F3E">
      <w:pPr>
        <w:autoSpaceDE w:val="0"/>
        <w:autoSpaceDN w:val="0"/>
        <w:adjustRightInd w:val="0"/>
        <w:spacing w:after="14"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C1F3E" w:rsidRPr="00093A03">
        <w:rPr>
          <w:rFonts w:ascii="Times New Roman" w:hAnsi="Times New Roman" w:cs="Times New Roman"/>
          <w:color w:val="000000"/>
          <w:sz w:val="28"/>
          <w:szCs w:val="28"/>
        </w:rPr>
        <w:t xml:space="preserve">вузовские организационные формы работы; </w:t>
      </w:r>
    </w:p>
    <w:p w:rsidR="004C1F3E" w:rsidRPr="00093A03" w:rsidRDefault="00DF6A18" w:rsidP="004C1F3E">
      <w:pPr>
        <w:autoSpaceDE w:val="0"/>
        <w:autoSpaceDN w:val="0"/>
        <w:adjustRightInd w:val="0"/>
        <w:spacing w:after="14"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C1F3E" w:rsidRPr="00093A03">
        <w:rPr>
          <w:rFonts w:ascii="Times New Roman" w:hAnsi="Times New Roman" w:cs="Times New Roman"/>
          <w:color w:val="000000"/>
          <w:sz w:val="28"/>
          <w:szCs w:val="28"/>
        </w:rPr>
        <w:t xml:space="preserve">деятельностные технологии. </w:t>
      </w:r>
    </w:p>
    <w:p w:rsidR="004C1F3E" w:rsidRPr="00093A03" w:rsidRDefault="00DF6A18" w:rsidP="004C1F3E">
      <w:pPr>
        <w:autoSpaceDE w:val="0"/>
        <w:autoSpaceDN w:val="0"/>
        <w:adjustRightInd w:val="0"/>
        <w:spacing w:after="14"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C1F3E" w:rsidRPr="00093A03">
        <w:rPr>
          <w:rFonts w:ascii="Times New Roman" w:hAnsi="Times New Roman" w:cs="Times New Roman"/>
          <w:color w:val="000000"/>
          <w:sz w:val="28"/>
          <w:szCs w:val="28"/>
        </w:rPr>
        <w:t xml:space="preserve">профессиональные пробы; </w:t>
      </w:r>
    </w:p>
    <w:p w:rsidR="004C1F3E" w:rsidRPr="00093A03" w:rsidRDefault="00DF6A18" w:rsidP="004C1F3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C1F3E" w:rsidRPr="00093A03">
        <w:rPr>
          <w:rFonts w:ascii="Times New Roman" w:hAnsi="Times New Roman" w:cs="Times New Roman"/>
          <w:color w:val="000000"/>
          <w:sz w:val="28"/>
          <w:szCs w:val="28"/>
        </w:rPr>
        <w:t xml:space="preserve">психологические тренинги; </w:t>
      </w:r>
    </w:p>
    <w:p w:rsidR="004C1F3E" w:rsidRPr="00093A03" w:rsidRDefault="00DF6A18" w:rsidP="004C1F3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C1F3E" w:rsidRPr="00093A03">
        <w:rPr>
          <w:rFonts w:ascii="Times New Roman" w:hAnsi="Times New Roman" w:cs="Times New Roman"/>
          <w:color w:val="000000"/>
          <w:sz w:val="28"/>
          <w:szCs w:val="28"/>
        </w:rPr>
        <w:t xml:space="preserve">рейтинговая система достижений </w:t>
      </w:r>
      <w:r>
        <w:rPr>
          <w:rFonts w:ascii="Times New Roman" w:hAnsi="Times New Roman" w:cs="Times New Roman"/>
          <w:color w:val="000000"/>
          <w:sz w:val="28"/>
          <w:szCs w:val="28"/>
        </w:rPr>
        <w:t>об</w:t>
      </w:r>
      <w:r w:rsidR="004C1F3E" w:rsidRPr="00093A03">
        <w:rPr>
          <w:rFonts w:ascii="Times New Roman" w:hAnsi="Times New Roman" w:cs="Times New Roman"/>
          <w:color w:val="000000"/>
          <w:sz w:val="28"/>
          <w:szCs w:val="28"/>
        </w:rPr>
        <w:t>уча</w:t>
      </w:r>
      <w:r>
        <w:rPr>
          <w:rFonts w:ascii="Times New Roman" w:hAnsi="Times New Roman" w:cs="Times New Roman"/>
          <w:color w:val="000000"/>
          <w:sz w:val="28"/>
          <w:szCs w:val="28"/>
        </w:rPr>
        <w:t>ю</w:t>
      </w:r>
      <w:r w:rsidR="004C1F3E" w:rsidRPr="00093A03">
        <w:rPr>
          <w:rFonts w:ascii="Times New Roman" w:hAnsi="Times New Roman" w:cs="Times New Roman"/>
          <w:color w:val="000000"/>
          <w:sz w:val="28"/>
          <w:szCs w:val="28"/>
        </w:rPr>
        <w:t xml:space="preserve">щихся; </w:t>
      </w:r>
    </w:p>
    <w:p w:rsidR="004C1F3E" w:rsidRPr="00093A03" w:rsidRDefault="004C1F3E" w:rsidP="004C1F3E">
      <w:pPr>
        <w:autoSpaceDE w:val="0"/>
        <w:autoSpaceDN w:val="0"/>
        <w:adjustRightInd w:val="0"/>
        <w:spacing w:after="0" w:line="240" w:lineRule="auto"/>
        <w:rPr>
          <w:rFonts w:ascii="Times New Roman" w:hAnsi="Times New Roman" w:cs="Times New Roman"/>
          <w:color w:val="000000"/>
          <w:sz w:val="28"/>
          <w:szCs w:val="28"/>
        </w:rPr>
      </w:pPr>
    </w:p>
    <w:p w:rsidR="004C1F3E" w:rsidRDefault="00413264" w:rsidP="004C1F3E">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2.</w:t>
      </w:r>
      <w:r w:rsidR="001721BE">
        <w:rPr>
          <w:rFonts w:ascii="Times New Roman" w:hAnsi="Times New Roman" w:cs="Times New Roman"/>
          <w:b/>
          <w:bCs/>
          <w:color w:val="000000"/>
          <w:sz w:val="28"/>
          <w:szCs w:val="28"/>
        </w:rPr>
        <w:t xml:space="preserve">5. Программы учебных и элективных предметов, </w:t>
      </w:r>
      <w:r w:rsidR="004C1F3E" w:rsidRPr="00093A03">
        <w:rPr>
          <w:rFonts w:ascii="Times New Roman" w:hAnsi="Times New Roman" w:cs="Times New Roman"/>
          <w:b/>
          <w:bCs/>
          <w:color w:val="000000"/>
          <w:sz w:val="28"/>
          <w:szCs w:val="28"/>
        </w:rPr>
        <w:t xml:space="preserve">курсов </w:t>
      </w:r>
    </w:p>
    <w:p w:rsidR="00DF6A18" w:rsidRPr="00093A03" w:rsidRDefault="00DF6A18" w:rsidP="004C1F3E">
      <w:pPr>
        <w:autoSpaceDE w:val="0"/>
        <w:autoSpaceDN w:val="0"/>
        <w:adjustRightInd w:val="0"/>
        <w:spacing w:after="0" w:line="240" w:lineRule="auto"/>
        <w:rPr>
          <w:rFonts w:ascii="Times New Roman" w:hAnsi="Times New Roman" w:cs="Times New Roman"/>
          <w:color w:val="000000"/>
          <w:sz w:val="28"/>
          <w:szCs w:val="28"/>
        </w:rPr>
      </w:pPr>
    </w:p>
    <w:p w:rsidR="004C1F3E" w:rsidRPr="00093A03" w:rsidRDefault="004C1F3E" w:rsidP="004C1F3E">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В соответствии с Законом Российской Федерации «Об образовании» основные общеобразовательные программы начального общего, основ</w:t>
      </w:r>
      <w:r w:rsidR="00596029">
        <w:rPr>
          <w:rFonts w:ascii="Times New Roman" w:hAnsi="Times New Roman" w:cs="Times New Roman"/>
          <w:color w:val="000000"/>
          <w:sz w:val="28"/>
          <w:szCs w:val="28"/>
        </w:rPr>
        <w:t xml:space="preserve">ного общего и среднего </w:t>
      </w:r>
      <w:r w:rsidRPr="00093A03">
        <w:rPr>
          <w:rFonts w:ascii="Times New Roman" w:hAnsi="Times New Roman" w:cs="Times New Roman"/>
          <w:color w:val="000000"/>
          <w:sz w:val="28"/>
          <w:szCs w:val="28"/>
        </w:rPr>
        <w:t xml:space="preserve">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 образовательных потребностей и запросов обучающихся, воспитанников и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 К компетенции образовательного учреждения относится разработка и утверждение рабочих программ учебных курсов и дисциплин (модулей). </w:t>
      </w:r>
    </w:p>
    <w:p w:rsidR="004C1F3E" w:rsidRPr="00093A03" w:rsidRDefault="004C1F3E" w:rsidP="004C1F3E">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К рабочей программе предъявляется ряд требований. </w:t>
      </w:r>
    </w:p>
    <w:p w:rsidR="004C1F3E" w:rsidRPr="00093A03" w:rsidRDefault="004C1F3E" w:rsidP="004C1F3E">
      <w:pPr>
        <w:rPr>
          <w:rFonts w:ascii="Times New Roman" w:hAnsi="Times New Roman" w:cs="Times New Roman"/>
          <w:color w:val="000000"/>
          <w:sz w:val="28"/>
          <w:szCs w:val="28"/>
        </w:rPr>
      </w:pPr>
      <w:r w:rsidRPr="00093A03">
        <w:rPr>
          <w:rFonts w:ascii="Times New Roman" w:hAnsi="Times New Roman" w:cs="Times New Roman"/>
          <w:color w:val="000000"/>
          <w:sz w:val="28"/>
          <w:szCs w:val="28"/>
        </w:rPr>
        <w:t>Обязательными структурными элементами рабочей программы по учебным предметам, курсам являются:</w:t>
      </w:r>
    </w:p>
    <w:p w:rsidR="007A6279" w:rsidRPr="00093A03" w:rsidRDefault="007A6279" w:rsidP="007A6279">
      <w:pPr>
        <w:autoSpaceDE w:val="0"/>
        <w:autoSpaceDN w:val="0"/>
        <w:adjustRightInd w:val="0"/>
        <w:spacing w:after="38"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1. Титульный лист </w:t>
      </w:r>
    </w:p>
    <w:p w:rsidR="007A6279" w:rsidRPr="00093A03" w:rsidRDefault="007A6279" w:rsidP="007A6279">
      <w:pPr>
        <w:autoSpaceDE w:val="0"/>
        <w:autoSpaceDN w:val="0"/>
        <w:adjustRightInd w:val="0"/>
        <w:spacing w:after="38"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2. Пояснительная записка </w:t>
      </w:r>
    </w:p>
    <w:p w:rsidR="007A6279" w:rsidRPr="00093A03" w:rsidRDefault="007A6279" w:rsidP="007A6279">
      <w:pPr>
        <w:autoSpaceDE w:val="0"/>
        <w:autoSpaceDN w:val="0"/>
        <w:adjustRightInd w:val="0"/>
        <w:spacing w:after="38"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3. Содержание программы </w:t>
      </w:r>
    </w:p>
    <w:p w:rsidR="007A6279" w:rsidRPr="00093A03" w:rsidRDefault="007A6279" w:rsidP="007A6279">
      <w:pPr>
        <w:autoSpaceDE w:val="0"/>
        <w:autoSpaceDN w:val="0"/>
        <w:adjustRightInd w:val="0"/>
        <w:spacing w:after="38"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4. Тематическое планирование </w:t>
      </w:r>
    </w:p>
    <w:p w:rsidR="007A6279" w:rsidRPr="00093A03" w:rsidRDefault="007A6279" w:rsidP="007A6279">
      <w:pPr>
        <w:autoSpaceDE w:val="0"/>
        <w:autoSpaceDN w:val="0"/>
        <w:adjustRightInd w:val="0"/>
        <w:spacing w:after="38"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5. Требования к уровню подготовки учащихся (выпускников) </w:t>
      </w:r>
    </w:p>
    <w:p w:rsidR="007A6279" w:rsidRPr="00093A03" w:rsidRDefault="007A6279" w:rsidP="007A6279">
      <w:pPr>
        <w:autoSpaceDE w:val="0"/>
        <w:autoSpaceDN w:val="0"/>
        <w:adjustRightInd w:val="0"/>
        <w:spacing w:after="38"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6. Учебно-методическое и материально-техническое обеспечения образовательного процесса </w:t>
      </w:r>
    </w:p>
    <w:p w:rsidR="007A6279" w:rsidRDefault="007A6279" w:rsidP="007A62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7. Календарно-тематическое планирование учителя на учебный год </w:t>
      </w:r>
    </w:p>
    <w:p w:rsidR="00596029" w:rsidRPr="00093A03" w:rsidRDefault="00596029" w:rsidP="007A6279">
      <w:pPr>
        <w:autoSpaceDE w:val="0"/>
        <w:autoSpaceDN w:val="0"/>
        <w:adjustRightInd w:val="0"/>
        <w:spacing w:after="0" w:line="240" w:lineRule="auto"/>
        <w:rPr>
          <w:rFonts w:ascii="Times New Roman" w:hAnsi="Times New Roman" w:cs="Times New Roman"/>
          <w:color w:val="000000"/>
          <w:sz w:val="28"/>
          <w:szCs w:val="28"/>
        </w:rPr>
      </w:pPr>
    </w:p>
    <w:p w:rsidR="007A6279" w:rsidRPr="00093A03" w:rsidRDefault="007A6279" w:rsidP="007A62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Ввиду переходного периода на ФГОС, с 01 сентяб</w:t>
      </w:r>
      <w:r w:rsidR="00596029">
        <w:rPr>
          <w:rFonts w:ascii="Times New Roman" w:hAnsi="Times New Roman" w:cs="Times New Roman"/>
          <w:color w:val="000000"/>
          <w:sz w:val="28"/>
          <w:szCs w:val="28"/>
        </w:rPr>
        <w:t>ря 2020</w:t>
      </w:r>
      <w:r w:rsidRPr="00093A03">
        <w:rPr>
          <w:rFonts w:ascii="Times New Roman" w:hAnsi="Times New Roman" w:cs="Times New Roman"/>
          <w:color w:val="000000"/>
          <w:sz w:val="28"/>
          <w:szCs w:val="28"/>
        </w:rPr>
        <w:t xml:space="preserve"> года будет следующая структура рабочей программы: </w:t>
      </w:r>
    </w:p>
    <w:p w:rsidR="007A6279" w:rsidRPr="00093A03" w:rsidRDefault="007A6279" w:rsidP="007A6279">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1. Титульный лист </w:t>
      </w:r>
    </w:p>
    <w:p w:rsidR="007A6279" w:rsidRPr="00093A03" w:rsidRDefault="007A6279" w:rsidP="007A6279">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2. Пояснительная записка </w:t>
      </w:r>
    </w:p>
    <w:p w:rsidR="007A6279" w:rsidRPr="00093A03" w:rsidRDefault="007A6279" w:rsidP="007A6279">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3. Содержание программы </w:t>
      </w:r>
    </w:p>
    <w:p w:rsidR="007A6279" w:rsidRPr="00093A03" w:rsidRDefault="007A6279" w:rsidP="007A6279">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4. Тематическое планирование с определением основных видов учебной деятельности </w:t>
      </w:r>
      <w:r w:rsidR="00596029">
        <w:rPr>
          <w:rFonts w:ascii="Times New Roman" w:hAnsi="Times New Roman" w:cs="Times New Roman"/>
          <w:color w:val="000000"/>
          <w:sz w:val="28"/>
          <w:szCs w:val="28"/>
        </w:rPr>
        <w:t>об</w:t>
      </w:r>
      <w:r w:rsidRPr="00093A03">
        <w:rPr>
          <w:rFonts w:ascii="Times New Roman" w:hAnsi="Times New Roman" w:cs="Times New Roman"/>
          <w:color w:val="000000"/>
          <w:sz w:val="28"/>
          <w:szCs w:val="28"/>
        </w:rPr>
        <w:t>уча</w:t>
      </w:r>
      <w:r w:rsidR="00596029">
        <w:rPr>
          <w:rFonts w:ascii="Times New Roman" w:hAnsi="Times New Roman" w:cs="Times New Roman"/>
          <w:color w:val="000000"/>
          <w:sz w:val="28"/>
          <w:szCs w:val="28"/>
        </w:rPr>
        <w:t>ю</w:t>
      </w:r>
      <w:r w:rsidRPr="00093A03">
        <w:rPr>
          <w:rFonts w:ascii="Times New Roman" w:hAnsi="Times New Roman" w:cs="Times New Roman"/>
          <w:color w:val="000000"/>
          <w:sz w:val="28"/>
          <w:szCs w:val="28"/>
        </w:rPr>
        <w:t xml:space="preserve">щихся </w:t>
      </w:r>
    </w:p>
    <w:p w:rsidR="007A6279" w:rsidRPr="00093A03" w:rsidRDefault="007A6279" w:rsidP="007A6279">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5. Планируемые результаты изучения учебного предмета, курса </w:t>
      </w:r>
    </w:p>
    <w:p w:rsidR="007A6279" w:rsidRPr="00093A03" w:rsidRDefault="007A6279" w:rsidP="007A6279">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6. Учебно-методическое и материально-техническое обеспечения образовательного процесса </w:t>
      </w:r>
    </w:p>
    <w:p w:rsidR="007A6279" w:rsidRPr="00093A03" w:rsidRDefault="007A6279" w:rsidP="007A62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7. Календарно-тематическое планирование учителя на учебный год с определением основных видов учебной деятельности </w:t>
      </w:r>
      <w:r w:rsidR="00596029">
        <w:rPr>
          <w:rFonts w:ascii="Times New Roman" w:hAnsi="Times New Roman" w:cs="Times New Roman"/>
          <w:color w:val="000000"/>
          <w:sz w:val="28"/>
          <w:szCs w:val="28"/>
        </w:rPr>
        <w:t>об</w:t>
      </w:r>
      <w:r w:rsidRPr="00093A03">
        <w:rPr>
          <w:rFonts w:ascii="Times New Roman" w:hAnsi="Times New Roman" w:cs="Times New Roman"/>
          <w:color w:val="000000"/>
          <w:sz w:val="28"/>
          <w:szCs w:val="28"/>
        </w:rPr>
        <w:t>уча</w:t>
      </w:r>
      <w:r w:rsidR="00596029">
        <w:rPr>
          <w:rFonts w:ascii="Times New Roman" w:hAnsi="Times New Roman" w:cs="Times New Roman"/>
          <w:color w:val="000000"/>
          <w:sz w:val="28"/>
          <w:szCs w:val="28"/>
        </w:rPr>
        <w:t>ю</w:t>
      </w:r>
      <w:r w:rsidRPr="00093A03">
        <w:rPr>
          <w:rFonts w:ascii="Times New Roman" w:hAnsi="Times New Roman" w:cs="Times New Roman"/>
          <w:color w:val="000000"/>
          <w:sz w:val="28"/>
          <w:szCs w:val="28"/>
        </w:rPr>
        <w:t xml:space="preserve">щихся </w:t>
      </w:r>
    </w:p>
    <w:p w:rsidR="007A6279" w:rsidRPr="00093A03" w:rsidRDefault="007A6279" w:rsidP="007A62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8.содержание учебного предмета, курса с указанием форм организации </w:t>
      </w:r>
    </w:p>
    <w:p w:rsidR="007A6279" w:rsidRPr="00093A03" w:rsidRDefault="007A6279" w:rsidP="007A6279">
      <w:pPr>
        <w:rPr>
          <w:rFonts w:ascii="Times New Roman" w:hAnsi="Times New Roman" w:cs="Times New Roman"/>
          <w:color w:val="000000"/>
          <w:sz w:val="28"/>
          <w:szCs w:val="28"/>
        </w:rPr>
      </w:pPr>
      <w:r w:rsidRPr="00093A03">
        <w:rPr>
          <w:rFonts w:ascii="Times New Roman" w:hAnsi="Times New Roman" w:cs="Times New Roman"/>
          <w:color w:val="000000"/>
          <w:sz w:val="28"/>
          <w:szCs w:val="28"/>
        </w:rPr>
        <w:t>учебных занятий, основных видов учебной деятельности;</w:t>
      </w:r>
    </w:p>
    <w:p w:rsidR="007A6279" w:rsidRPr="00093A03" w:rsidRDefault="007A6279" w:rsidP="007A62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i/>
          <w:iCs/>
          <w:color w:val="000000"/>
          <w:sz w:val="28"/>
          <w:szCs w:val="28"/>
        </w:rPr>
        <w:t xml:space="preserve">Содержание программы </w:t>
      </w:r>
      <w:r w:rsidRPr="00093A03">
        <w:rPr>
          <w:rFonts w:ascii="Times New Roman" w:hAnsi="Times New Roman" w:cs="Times New Roman"/>
          <w:color w:val="000000"/>
          <w:sz w:val="28"/>
          <w:szCs w:val="28"/>
        </w:rPr>
        <w:t xml:space="preserve">должно соответствовать требованиям федеральных государственных образовательных стандартов и выстраивается по темам с выделением разделов. По каждой учебной теме (разделу) указываются: наименование темы (раздела); </w:t>
      </w:r>
    </w:p>
    <w:p w:rsidR="007A6279" w:rsidRPr="00093A03" w:rsidRDefault="007A6279" w:rsidP="007A62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содержание учебного материала (дидактические единицы). </w:t>
      </w:r>
    </w:p>
    <w:p w:rsidR="007A6279" w:rsidRPr="00093A03" w:rsidRDefault="007A6279" w:rsidP="007A62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i/>
          <w:iCs/>
          <w:color w:val="000000"/>
          <w:sz w:val="28"/>
          <w:szCs w:val="28"/>
        </w:rPr>
        <w:lastRenderedPageBreak/>
        <w:t xml:space="preserve">В тематическом планировании: </w:t>
      </w:r>
      <w:r w:rsidRPr="00093A03">
        <w:rPr>
          <w:rFonts w:ascii="Times New Roman" w:hAnsi="Times New Roman" w:cs="Times New Roman"/>
          <w:color w:val="000000"/>
          <w:sz w:val="28"/>
          <w:szCs w:val="28"/>
        </w:rPr>
        <w:t xml:space="preserve">раскрывается последовательность изучения разделов и тем рабочей программы; распределяется время, отведенное на изучение учебного предмета, курса, дисциплины между разделами и темами по их значимости; </w:t>
      </w:r>
    </w:p>
    <w:p w:rsidR="007A6279" w:rsidRPr="00093A03" w:rsidRDefault="007A6279" w:rsidP="007A62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распределяется время, отведенное на проведение контрольных мероприятий (контрольных, лабораторных, практических работ, зачетов и др.). </w:t>
      </w:r>
    </w:p>
    <w:p w:rsidR="007A6279" w:rsidRPr="00093A03" w:rsidRDefault="007A6279" w:rsidP="007A62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i/>
          <w:iCs/>
          <w:color w:val="000000"/>
          <w:sz w:val="28"/>
          <w:szCs w:val="28"/>
        </w:rPr>
        <w:t xml:space="preserve">Требования к уровню подготовки </w:t>
      </w:r>
      <w:r w:rsidR="00596029">
        <w:rPr>
          <w:rFonts w:ascii="Times New Roman" w:hAnsi="Times New Roman" w:cs="Times New Roman"/>
          <w:i/>
          <w:iCs/>
          <w:color w:val="000000"/>
          <w:sz w:val="28"/>
          <w:szCs w:val="28"/>
        </w:rPr>
        <w:t>об</w:t>
      </w:r>
      <w:r w:rsidRPr="00093A03">
        <w:rPr>
          <w:rFonts w:ascii="Times New Roman" w:hAnsi="Times New Roman" w:cs="Times New Roman"/>
          <w:i/>
          <w:iCs/>
          <w:color w:val="000000"/>
          <w:sz w:val="28"/>
          <w:szCs w:val="28"/>
        </w:rPr>
        <w:t>уча</w:t>
      </w:r>
      <w:r w:rsidR="00596029">
        <w:rPr>
          <w:rFonts w:ascii="Times New Roman" w:hAnsi="Times New Roman" w:cs="Times New Roman"/>
          <w:i/>
          <w:iCs/>
          <w:color w:val="000000"/>
          <w:sz w:val="28"/>
          <w:szCs w:val="28"/>
        </w:rPr>
        <w:t>ю</w:t>
      </w:r>
      <w:r w:rsidRPr="00093A03">
        <w:rPr>
          <w:rFonts w:ascii="Times New Roman" w:hAnsi="Times New Roman" w:cs="Times New Roman"/>
          <w:i/>
          <w:iCs/>
          <w:color w:val="000000"/>
          <w:sz w:val="28"/>
          <w:szCs w:val="28"/>
        </w:rPr>
        <w:t xml:space="preserve">щихся (выпускников) </w:t>
      </w:r>
      <w:r w:rsidRPr="00093A03">
        <w:rPr>
          <w:rFonts w:ascii="Times New Roman" w:hAnsi="Times New Roman" w:cs="Times New Roman"/>
          <w:color w:val="000000"/>
          <w:sz w:val="28"/>
          <w:szCs w:val="28"/>
        </w:rPr>
        <w:t xml:space="preserve">определяются по окончании каждого учебного года, </w:t>
      </w:r>
      <w:r w:rsidR="00596029">
        <w:rPr>
          <w:rFonts w:ascii="Times New Roman" w:hAnsi="Times New Roman" w:cs="Times New Roman"/>
          <w:color w:val="000000"/>
          <w:sz w:val="28"/>
          <w:szCs w:val="28"/>
        </w:rPr>
        <w:t>уровня</w:t>
      </w:r>
      <w:r w:rsidRPr="00093A03">
        <w:rPr>
          <w:rFonts w:ascii="Times New Roman" w:hAnsi="Times New Roman" w:cs="Times New Roman"/>
          <w:color w:val="000000"/>
          <w:sz w:val="28"/>
          <w:szCs w:val="28"/>
        </w:rPr>
        <w:t xml:space="preserve"> образования в соответствии с федеральными государственными образовательными стандартами. </w:t>
      </w:r>
    </w:p>
    <w:p w:rsidR="007A6279" w:rsidRPr="00093A03" w:rsidRDefault="007A6279" w:rsidP="007A6279">
      <w:pPr>
        <w:rPr>
          <w:rFonts w:ascii="Times New Roman" w:hAnsi="Times New Roman" w:cs="Times New Roman"/>
          <w:color w:val="000000"/>
          <w:sz w:val="28"/>
          <w:szCs w:val="28"/>
        </w:rPr>
      </w:pPr>
      <w:r w:rsidRPr="00093A03">
        <w:rPr>
          <w:rFonts w:ascii="Times New Roman" w:hAnsi="Times New Roman" w:cs="Times New Roman"/>
          <w:i/>
          <w:iCs/>
          <w:color w:val="000000"/>
          <w:sz w:val="28"/>
          <w:szCs w:val="28"/>
        </w:rPr>
        <w:t xml:space="preserve">В разделе «Учебно-методическое и материально-техническое обеспечение образовательных отношений указывается </w:t>
      </w:r>
      <w:r w:rsidRPr="00093A03">
        <w:rPr>
          <w:rFonts w:ascii="Times New Roman" w:hAnsi="Times New Roman" w:cs="Times New Roman"/>
          <w:color w:val="000000"/>
          <w:sz w:val="28"/>
          <w:szCs w:val="28"/>
        </w:rPr>
        <w:t>основная и дополнительная учебная литература, учебные и справочные пособия, учебно-методическая литература, перечень рекомендуемых дидактических материалов, материально-техническое обеспечение.</w:t>
      </w:r>
    </w:p>
    <w:p w:rsidR="007A6279" w:rsidRPr="00093A03" w:rsidRDefault="007A6279" w:rsidP="007A62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i/>
          <w:iCs/>
          <w:color w:val="000000"/>
          <w:sz w:val="28"/>
          <w:szCs w:val="28"/>
        </w:rPr>
        <w:t xml:space="preserve">Календарно-тематическое планирование учителя на учебный год </w:t>
      </w:r>
      <w:r w:rsidRPr="00093A03">
        <w:rPr>
          <w:rFonts w:ascii="Times New Roman" w:hAnsi="Times New Roman" w:cs="Times New Roman"/>
          <w:color w:val="000000"/>
          <w:sz w:val="28"/>
          <w:szCs w:val="28"/>
        </w:rPr>
        <w:t xml:space="preserve">является приложением к рабочей программе, конкретизирует содержание тем, разделов. Календарно-тематическое планирование разрабатывается учителем на каждый учебный год в соответствии с рабочей программой. </w:t>
      </w:r>
    </w:p>
    <w:p w:rsidR="007A6279" w:rsidRDefault="007A6279" w:rsidP="007A62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В календарно-тематическом планировании должно быть обязательно определено: темы каждого урока (в соответствии с целями и задачами урока); количество часов, отведенное на изучение тем, разделов; даты прохождения темы, раздела; домашнее задание. </w:t>
      </w:r>
    </w:p>
    <w:p w:rsidR="00F31BD6" w:rsidRPr="00093A03" w:rsidRDefault="00F31BD6" w:rsidP="007A6279">
      <w:pPr>
        <w:autoSpaceDE w:val="0"/>
        <w:autoSpaceDN w:val="0"/>
        <w:adjustRightInd w:val="0"/>
        <w:spacing w:after="0" w:line="240" w:lineRule="auto"/>
        <w:rPr>
          <w:rFonts w:ascii="Times New Roman" w:hAnsi="Times New Roman" w:cs="Times New Roman"/>
          <w:color w:val="000000"/>
          <w:sz w:val="28"/>
          <w:szCs w:val="28"/>
        </w:rPr>
      </w:pPr>
    </w:p>
    <w:p w:rsidR="007A6279" w:rsidRPr="00F31BD6" w:rsidRDefault="00F31BD6" w:rsidP="007A6279">
      <w:pPr>
        <w:autoSpaceDE w:val="0"/>
        <w:autoSpaceDN w:val="0"/>
        <w:adjustRightInd w:val="0"/>
        <w:spacing w:after="0" w:line="240" w:lineRule="auto"/>
        <w:rPr>
          <w:rFonts w:ascii="Times New Roman" w:hAnsi="Times New Roman" w:cs="Times New Roman"/>
          <w:b/>
          <w:color w:val="000000"/>
          <w:sz w:val="28"/>
          <w:szCs w:val="28"/>
        </w:rPr>
      </w:pPr>
      <w:r w:rsidRPr="00F31BD6">
        <w:rPr>
          <w:rFonts w:ascii="Times New Roman" w:hAnsi="Times New Roman" w:cs="Times New Roman"/>
          <w:b/>
          <w:color w:val="000000"/>
          <w:sz w:val="28"/>
          <w:szCs w:val="28"/>
        </w:rPr>
        <w:t>2.</w:t>
      </w:r>
      <w:r w:rsidR="007A6279" w:rsidRPr="00F31BD6">
        <w:rPr>
          <w:rFonts w:ascii="Times New Roman" w:hAnsi="Times New Roman" w:cs="Times New Roman"/>
          <w:b/>
          <w:color w:val="000000"/>
          <w:sz w:val="28"/>
          <w:szCs w:val="28"/>
        </w:rPr>
        <w:t xml:space="preserve">6. </w:t>
      </w:r>
      <w:r>
        <w:rPr>
          <w:rFonts w:ascii="Times New Roman" w:hAnsi="Times New Roman" w:cs="Times New Roman"/>
          <w:b/>
          <w:color w:val="000000"/>
          <w:sz w:val="28"/>
          <w:szCs w:val="28"/>
        </w:rPr>
        <w:t>Программа в</w:t>
      </w:r>
      <w:r w:rsidR="007A6279" w:rsidRPr="00F31BD6">
        <w:rPr>
          <w:rFonts w:ascii="Times New Roman" w:hAnsi="Times New Roman" w:cs="Times New Roman"/>
          <w:b/>
          <w:color w:val="000000"/>
          <w:sz w:val="28"/>
          <w:szCs w:val="28"/>
        </w:rPr>
        <w:t>оспитани</w:t>
      </w:r>
      <w:r>
        <w:rPr>
          <w:rFonts w:ascii="Times New Roman" w:hAnsi="Times New Roman" w:cs="Times New Roman"/>
          <w:b/>
          <w:color w:val="000000"/>
          <w:sz w:val="28"/>
          <w:szCs w:val="28"/>
        </w:rPr>
        <w:t>я</w:t>
      </w:r>
      <w:r w:rsidR="007A6279" w:rsidRPr="00F31BD6">
        <w:rPr>
          <w:rFonts w:ascii="Times New Roman" w:hAnsi="Times New Roman" w:cs="Times New Roman"/>
          <w:b/>
          <w:color w:val="000000"/>
          <w:sz w:val="28"/>
          <w:szCs w:val="28"/>
        </w:rPr>
        <w:t xml:space="preserve"> и социализация </w:t>
      </w:r>
      <w:r w:rsidR="00596029" w:rsidRPr="00F31BD6">
        <w:rPr>
          <w:rFonts w:ascii="Times New Roman" w:hAnsi="Times New Roman" w:cs="Times New Roman"/>
          <w:b/>
          <w:color w:val="000000"/>
          <w:sz w:val="28"/>
          <w:szCs w:val="28"/>
        </w:rPr>
        <w:t>об</w:t>
      </w:r>
      <w:r w:rsidR="007A6279" w:rsidRPr="00F31BD6">
        <w:rPr>
          <w:rFonts w:ascii="Times New Roman" w:hAnsi="Times New Roman" w:cs="Times New Roman"/>
          <w:b/>
          <w:color w:val="000000"/>
          <w:sz w:val="28"/>
          <w:szCs w:val="28"/>
        </w:rPr>
        <w:t>уча</w:t>
      </w:r>
      <w:r w:rsidR="00596029" w:rsidRPr="00F31BD6">
        <w:rPr>
          <w:rFonts w:ascii="Times New Roman" w:hAnsi="Times New Roman" w:cs="Times New Roman"/>
          <w:b/>
          <w:color w:val="000000"/>
          <w:sz w:val="28"/>
          <w:szCs w:val="28"/>
        </w:rPr>
        <w:t>ю</w:t>
      </w:r>
      <w:r w:rsidR="007A6279" w:rsidRPr="00F31BD6">
        <w:rPr>
          <w:rFonts w:ascii="Times New Roman" w:hAnsi="Times New Roman" w:cs="Times New Roman"/>
          <w:b/>
          <w:color w:val="000000"/>
          <w:sz w:val="28"/>
          <w:szCs w:val="28"/>
        </w:rPr>
        <w:t xml:space="preserve">щихся, включающая такие направления, как духовно-нравственное развитие и воспитание </w:t>
      </w:r>
      <w:r w:rsidR="00596029" w:rsidRPr="00F31BD6">
        <w:rPr>
          <w:rFonts w:ascii="Times New Roman" w:hAnsi="Times New Roman" w:cs="Times New Roman"/>
          <w:b/>
          <w:color w:val="000000"/>
          <w:sz w:val="28"/>
          <w:szCs w:val="28"/>
        </w:rPr>
        <w:t>об</w:t>
      </w:r>
      <w:r w:rsidR="007A6279" w:rsidRPr="00F31BD6">
        <w:rPr>
          <w:rFonts w:ascii="Times New Roman" w:hAnsi="Times New Roman" w:cs="Times New Roman"/>
          <w:b/>
          <w:color w:val="000000"/>
          <w:sz w:val="28"/>
          <w:szCs w:val="28"/>
        </w:rPr>
        <w:t>уча</w:t>
      </w:r>
      <w:r w:rsidR="00596029" w:rsidRPr="00F31BD6">
        <w:rPr>
          <w:rFonts w:ascii="Times New Roman" w:hAnsi="Times New Roman" w:cs="Times New Roman"/>
          <w:b/>
          <w:color w:val="000000"/>
          <w:sz w:val="28"/>
          <w:szCs w:val="28"/>
        </w:rPr>
        <w:t>ю</w:t>
      </w:r>
      <w:r w:rsidR="007A6279" w:rsidRPr="00F31BD6">
        <w:rPr>
          <w:rFonts w:ascii="Times New Roman" w:hAnsi="Times New Roman" w:cs="Times New Roman"/>
          <w:b/>
          <w:color w:val="000000"/>
          <w:sz w:val="28"/>
          <w:szCs w:val="28"/>
        </w:rPr>
        <w:t xml:space="preserve">щихся, их социализация и профессиональная ориентация, формирование экологической культуры, культуры здорового и безопасного образа жизни </w:t>
      </w:r>
    </w:p>
    <w:p w:rsidR="007A6279" w:rsidRPr="00093A03" w:rsidRDefault="007A6279" w:rsidP="007A6279">
      <w:pPr>
        <w:autoSpaceDE w:val="0"/>
        <w:autoSpaceDN w:val="0"/>
        <w:adjustRightInd w:val="0"/>
        <w:spacing w:after="0" w:line="240" w:lineRule="auto"/>
        <w:rPr>
          <w:rFonts w:ascii="Times New Roman" w:hAnsi="Times New Roman" w:cs="Times New Roman"/>
          <w:color w:val="000000"/>
          <w:sz w:val="28"/>
          <w:szCs w:val="28"/>
        </w:rPr>
      </w:pPr>
    </w:p>
    <w:p w:rsidR="007A6279" w:rsidRPr="00093A03" w:rsidRDefault="007A6279" w:rsidP="007A62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b/>
          <w:bCs/>
          <w:color w:val="000000"/>
          <w:sz w:val="28"/>
          <w:szCs w:val="28"/>
        </w:rPr>
        <w:t xml:space="preserve">1. Пояснительная записка. </w:t>
      </w:r>
    </w:p>
    <w:p w:rsidR="007A6279" w:rsidRPr="00093A03" w:rsidRDefault="007A6279" w:rsidP="007A62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b/>
          <w:bCs/>
          <w:color w:val="000000"/>
          <w:sz w:val="28"/>
          <w:szCs w:val="28"/>
        </w:rPr>
        <w:t>Программа духовно-нравственного развития</w:t>
      </w:r>
      <w:r w:rsidRPr="00093A03">
        <w:rPr>
          <w:rFonts w:ascii="Times New Roman" w:hAnsi="Times New Roman" w:cs="Times New Roman"/>
          <w:color w:val="000000"/>
          <w:sz w:val="28"/>
          <w:szCs w:val="28"/>
        </w:rPr>
        <w:t xml:space="preserve">, воспитания и социализации </w:t>
      </w:r>
      <w:r w:rsidR="00596029">
        <w:rPr>
          <w:rFonts w:ascii="Times New Roman" w:hAnsi="Times New Roman" w:cs="Times New Roman"/>
          <w:color w:val="000000"/>
          <w:sz w:val="28"/>
          <w:szCs w:val="28"/>
        </w:rPr>
        <w:t>об</w:t>
      </w:r>
      <w:r w:rsidRPr="00093A03">
        <w:rPr>
          <w:rFonts w:ascii="Times New Roman" w:hAnsi="Times New Roman" w:cs="Times New Roman"/>
          <w:color w:val="000000"/>
          <w:sz w:val="28"/>
          <w:szCs w:val="28"/>
        </w:rPr>
        <w:t>уча</w:t>
      </w:r>
      <w:r w:rsidR="00596029">
        <w:rPr>
          <w:rFonts w:ascii="Times New Roman" w:hAnsi="Times New Roman" w:cs="Times New Roman"/>
          <w:color w:val="000000"/>
          <w:sz w:val="28"/>
          <w:szCs w:val="28"/>
        </w:rPr>
        <w:t>ю</w:t>
      </w:r>
      <w:r w:rsidRPr="00093A03">
        <w:rPr>
          <w:rFonts w:ascii="Times New Roman" w:hAnsi="Times New Roman" w:cs="Times New Roman"/>
          <w:color w:val="000000"/>
          <w:sz w:val="28"/>
          <w:szCs w:val="28"/>
        </w:rPr>
        <w:t xml:space="preserve">щихся (далее – Программа) МБОУ </w:t>
      </w:r>
      <w:r w:rsidR="00596029">
        <w:rPr>
          <w:rFonts w:ascii="Times New Roman" w:hAnsi="Times New Roman" w:cs="Times New Roman"/>
          <w:color w:val="000000"/>
          <w:sz w:val="28"/>
          <w:szCs w:val="28"/>
        </w:rPr>
        <w:t>СОШ №18</w:t>
      </w:r>
      <w:r w:rsidRPr="00093A03">
        <w:rPr>
          <w:rFonts w:ascii="Times New Roman" w:hAnsi="Times New Roman" w:cs="Times New Roman"/>
          <w:color w:val="000000"/>
          <w:sz w:val="28"/>
          <w:szCs w:val="28"/>
        </w:rPr>
        <w:t xml:space="preserve"> разработана в соответствии с Конституцией РФ, (ст. 28, 29); Федеральным законом «О свободе совести и религиозных объединениях» (ст. 3, п. 1, ст. 5, п. 4), Федеральным законом «Об образовании в Российской Федерации», </w:t>
      </w:r>
    </w:p>
    <w:p w:rsidR="007A6279" w:rsidRPr="00093A03" w:rsidRDefault="007A6279" w:rsidP="007A62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Национальной доктриной образования, Международной конвенцией «О правах ребенка», «Всеобщей декларацией прав человека». Программа направлена на духовно-нравственное развитие, воспитание и социализацию </w:t>
      </w:r>
      <w:r w:rsidR="00596029">
        <w:rPr>
          <w:rFonts w:ascii="Times New Roman" w:hAnsi="Times New Roman" w:cs="Times New Roman"/>
          <w:color w:val="000000"/>
          <w:sz w:val="28"/>
          <w:szCs w:val="28"/>
        </w:rPr>
        <w:t>об</w:t>
      </w:r>
      <w:r w:rsidRPr="00093A03">
        <w:rPr>
          <w:rFonts w:ascii="Times New Roman" w:hAnsi="Times New Roman" w:cs="Times New Roman"/>
          <w:color w:val="000000"/>
          <w:sz w:val="28"/>
          <w:szCs w:val="28"/>
        </w:rPr>
        <w:t>уча</w:t>
      </w:r>
      <w:r w:rsidR="00596029">
        <w:rPr>
          <w:rFonts w:ascii="Times New Roman" w:hAnsi="Times New Roman" w:cs="Times New Roman"/>
          <w:color w:val="000000"/>
          <w:sz w:val="28"/>
          <w:szCs w:val="28"/>
        </w:rPr>
        <w:t>ю</w:t>
      </w:r>
      <w:r w:rsidRPr="00093A03">
        <w:rPr>
          <w:rFonts w:ascii="Times New Roman" w:hAnsi="Times New Roman" w:cs="Times New Roman"/>
          <w:color w:val="000000"/>
          <w:sz w:val="28"/>
          <w:szCs w:val="28"/>
        </w:rPr>
        <w:t xml:space="preserve">щихся на основе их приобщения к базовым общечеловеческим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w:t>
      </w:r>
    </w:p>
    <w:p w:rsidR="007A6279" w:rsidRPr="00093A03" w:rsidRDefault="007A6279" w:rsidP="007A62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Цель</w:t>
      </w:r>
      <w:r w:rsidR="00596029">
        <w:rPr>
          <w:rFonts w:ascii="Times New Roman" w:hAnsi="Times New Roman" w:cs="Times New Roman"/>
          <w:color w:val="000000"/>
          <w:sz w:val="28"/>
          <w:szCs w:val="28"/>
        </w:rPr>
        <w:t xml:space="preserve"> 3-го уровня обучения</w:t>
      </w:r>
      <w:r w:rsidRPr="00093A03">
        <w:rPr>
          <w:rFonts w:ascii="Times New Roman" w:hAnsi="Times New Roman" w:cs="Times New Roman"/>
          <w:color w:val="000000"/>
          <w:sz w:val="28"/>
          <w:szCs w:val="28"/>
        </w:rPr>
        <w:t xml:space="preserve">: воспитать человека мира, со сформировавшимися </w:t>
      </w:r>
      <w:r w:rsidR="00596029">
        <w:rPr>
          <w:rFonts w:ascii="Times New Roman" w:hAnsi="Times New Roman" w:cs="Times New Roman"/>
          <w:color w:val="000000"/>
          <w:sz w:val="28"/>
          <w:szCs w:val="28"/>
        </w:rPr>
        <w:t xml:space="preserve">     </w:t>
      </w:r>
      <w:r w:rsidRPr="00093A03">
        <w:rPr>
          <w:rFonts w:ascii="Times New Roman" w:hAnsi="Times New Roman" w:cs="Times New Roman"/>
          <w:color w:val="000000"/>
          <w:sz w:val="28"/>
          <w:szCs w:val="28"/>
        </w:rPr>
        <w:t xml:space="preserve">ценностями (духовные ценности, мир, религия, наука, природа/экология, Отечество и т.д.) </w:t>
      </w:r>
    </w:p>
    <w:p w:rsidR="007A6279" w:rsidRDefault="007A6279" w:rsidP="007A62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i/>
          <w:iCs/>
          <w:color w:val="000000"/>
          <w:sz w:val="28"/>
          <w:szCs w:val="28"/>
        </w:rPr>
        <w:t xml:space="preserve">Цель работы классного руководителя: </w:t>
      </w:r>
      <w:r w:rsidRPr="00093A03">
        <w:rPr>
          <w:rFonts w:ascii="Times New Roman" w:hAnsi="Times New Roman" w:cs="Times New Roman"/>
          <w:color w:val="000000"/>
          <w:sz w:val="28"/>
          <w:szCs w:val="28"/>
        </w:rPr>
        <w:t xml:space="preserve">воспитание духовно богатой, свободной, физически здоровой, творчески мыслящей личности, обладающей прочными базовыми знаниями за курс средней школы и глубокими знаниями по профильным </w:t>
      </w:r>
      <w:r w:rsidRPr="00093A03">
        <w:rPr>
          <w:rFonts w:ascii="Times New Roman" w:hAnsi="Times New Roman" w:cs="Times New Roman"/>
          <w:color w:val="000000"/>
          <w:sz w:val="28"/>
          <w:szCs w:val="28"/>
        </w:rPr>
        <w:lastRenderedPageBreak/>
        <w:t xml:space="preserve">дисциплинам, личности, ориентированной на высокие нравственные ценности, способной в последующем на участие в духовном и культурном развитии общества. </w:t>
      </w:r>
    </w:p>
    <w:p w:rsidR="00596029" w:rsidRPr="00093A03" w:rsidRDefault="00596029" w:rsidP="007A6279">
      <w:pPr>
        <w:autoSpaceDE w:val="0"/>
        <w:autoSpaceDN w:val="0"/>
        <w:adjustRightInd w:val="0"/>
        <w:spacing w:after="0" w:line="240" w:lineRule="auto"/>
        <w:rPr>
          <w:rFonts w:ascii="Times New Roman" w:hAnsi="Times New Roman" w:cs="Times New Roman"/>
          <w:color w:val="000000"/>
          <w:sz w:val="28"/>
          <w:szCs w:val="28"/>
        </w:rPr>
      </w:pPr>
    </w:p>
    <w:p w:rsidR="007A6279" w:rsidRPr="00093A03" w:rsidRDefault="007A6279" w:rsidP="007A62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i/>
          <w:iCs/>
          <w:color w:val="000000"/>
          <w:sz w:val="28"/>
          <w:szCs w:val="28"/>
        </w:rPr>
        <w:t xml:space="preserve">Задачи, стоящие перед учителем, для реализации задач ученика: </w:t>
      </w:r>
    </w:p>
    <w:p w:rsidR="007A6279" w:rsidRPr="00093A03" w:rsidRDefault="007A6279" w:rsidP="007A6279">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1. Обеспечение высокого уровня общего интеллектуального развития личности </w:t>
      </w:r>
      <w:r w:rsidR="00596029">
        <w:rPr>
          <w:rFonts w:ascii="Times New Roman" w:hAnsi="Times New Roman" w:cs="Times New Roman"/>
          <w:color w:val="000000"/>
          <w:sz w:val="28"/>
          <w:szCs w:val="28"/>
        </w:rPr>
        <w:t>об</w:t>
      </w:r>
      <w:r w:rsidRPr="00093A03">
        <w:rPr>
          <w:rFonts w:ascii="Times New Roman" w:hAnsi="Times New Roman" w:cs="Times New Roman"/>
          <w:color w:val="000000"/>
          <w:sz w:val="28"/>
          <w:szCs w:val="28"/>
        </w:rPr>
        <w:t>уча</w:t>
      </w:r>
      <w:r w:rsidR="00596029">
        <w:rPr>
          <w:rFonts w:ascii="Times New Roman" w:hAnsi="Times New Roman" w:cs="Times New Roman"/>
          <w:color w:val="000000"/>
          <w:sz w:val="28"/>
          <w:szCs w:val="28"/>
        </w:rPr>
        <w:t>ю</w:t>
      </w:r>
      <w:r w:rsidRPr="00093A03">
        <w:rPr>
          <w:rFonts w:ascii="Times New Roman" w:hAnsi="Times New Roman" w:cs="Times New Roman"/>
          <w:color w:val="000000"/>
          <w:sz w:val="28"/>
          <w:szCs w:val="28"/>
        </w:rPr>
        <w:t xml:space="preserve">щихся. </w:t>
      </w:r>
    </w:p>
    <w:p w:rsidR="007A6279" w:rsidRPr="00093A03" w:rsidRDefault="007A6279" w:rsidP="007A6279">
      <w:pPr>
        <w:pStyle w:val="Default"/>
        <w:rPr>
          <w:rFonts w:ascii="Times New Roman" w:hAnsi="Times New Roman" w:cs="Times New Roman"/>
          <w:sz w:val="28"/>
          <w:szCs w:val="28"/>
        </w:rPr>
      </w:pPr>
      <w:r w:rsidRPr="00093A03">
        <w:rPr>
          <w:rFonts w:ascii="Times New Roman" w:hAnsi="Times New Roman" w:cs="Times New Roman"/>
          <w:sz w:val="28"/>
          <w:szCs w:val="28"/>
        </w:rPr>
        <w:t xml:space="preserve">2. Создание необходимых условий для завершения базовой общеобразовательной подготовки, необходимой для: </w:t>
      </w:r>
    </w:p>
    <w:p w:rsidR="007A6279" w:rsidRPr="00093A03" w:rsidRDefault="00596029" w:rsidP="007A627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A6279" w:rsidRPr="00093A03">
        <w:rPr>
          <w:rFonts w:ascii="Times New Roman" w:hAnsi="Times New Roman" w:cs="Times New Roman"/>
          <w:color w:val="000000"/>
          <w:sz w:val="28"/>
          <w:szCs w:val="28"/>
        </w:rPr>
        <w:t xml:space="preserve"> профессиональной дальнейшей учёбы; </w:t>
      </w:r>
    </w:p>
    <w:p w:rsidR="007A6279" w:rsidRPr="00093A03" w:rsidRDefault="00596029" w:rsidP="007A627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A6279" w:rsidRPr="00093A03">
        <w:rPr>
          <w:rFonts w:ascii="Times New Roman" w:hAnsi="Times New Roman" w:cs="Times New Roman"/>
          <w:color w:val="000000"/>
          <w:sz w:val="28"/>
          <w:szCs w:val="28"/>
        </w:rPr>
        <w:t xml:space="preserve">выполнения гражданских обязанностей; успешной жизни и деятельности. </w:t>
      </w:r>
    </w:p>
    <w:p w:rsidR="007A6279" w:rsidRPr="00093A03" w:rsidRDefault="007A6279" w:rsidP="007A6279">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3. Оказание психолого-педагогической помощи старшеклассникам в формировании самостоятельности, самоорганизации и самоопределения. </w:t>
      </w:r>
    </w:p>
    <w:p w:rsidR="007A6279" w:rsidRPr="00093A03" w:rsidRDefault="007A6279" w:rsidP="007A6279">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4. Дальнейшее физическое развитие личности. </w:t>
      </w:r>
    </w:p>
    <w:p w:rsidR="007A6279" w:rsidRPr="00093A03" w:rsidRDefault="007A6279" w:rsidP="007A6279">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5. Дальнейшее развитие национального самосознания, развитие нравственных и гражданских качеств на основе разнообразной творческой деятельности. </w:t>
      </w:r>
    </w:p>
    <w:p w:rsidR="007A6279" w:rsidRDefault="007A6279" w:rsidP="007A62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6. Развитие самостоятельности </w:t>
      </w:r>
      <w:r w:rsidR="00596029">
        <w:rPr>
          <w:rFonts w:ascii="Times New Roman" w:hAnsi="Times New Roman" w:cs="Times New Roman"/>
          <w:color w:val="000000"/>
          <w:sz w:val="28"/>
          <w:szCs w:val="28"/>
        </w:rPr>
        <w:t>об</w:t>
      </w:r>
      <w:r w:rsidRPr="00093A03">
        <w:rPr>
          <w:rFonts w:ascii="Times New Roman" w:hAnsi="Times New Roman" w:cs="Times New Roman"/>
          <w:color w:val="000000"/>
          <w:sz w:val="28"/>
          <w:szCs w:val="28"/>
        </w:rPr>
        <w:t>уча</w:t>
      </w:r>
      <w:r w:rsidR="00596029">
        <w:rPr>
          <w:rFonts w:ascii="Times New Roman" w:hAnsi="Times New Roman" w:cs="Times New Roman"/>
          <w:color w:val="000000"/>
          <w:sz w:val="28"/>
          <w:szCs w:val="28"/>
        </w:rPr>
        <w:t>ю</w:t>
      </w:r>
      <w:r w:rsidRPr="00093A03">
        <w:rPr>
          <w:rFonts w:ascii="Times New Roman" w:hAnsi="Times New Roman" w:cs="Times New Roman"/>
          <w:color w:val="000000"/>
          <w:sz w:val="28"/>
          <w:szCs w:val="28"/>
        </w:rPr>
        <w:t>щихся, расширение возможностей для развития трудовых, художественно-эстетических умений и навыков.</w:t>
      </w:r>
    </w:p>
    <w:p w:rsidR="00596029" w:rsidRPr="00093A03" w:rsidRDefault="00596029" w:rsidP="007A6279">
      <w:pPr>
        <w:autoSpaceDE w:val="0"/>
        <w:autoSpaceDN w:val="0"/>
        <w:adjustRightInd w:val="0"/>
        <w:spacing w:after="0" w:line="240" w:lineRule="auto"/>
        <w:rPr>
          <w:rFonts w:ascii="Times New Roman" w:hAnsi="Times New Roman" w:cs="Times New Roman"/>
          <w:color w:val="000000"/>
          <w:sz w:val="28"/>
          <w:szCs w:val="28"/>
        </w:rPr>
      </w:pPr>
    </w:p>
    <w:p w:rsidR="007A6279" w:rsidRPr="00093A03" w:rsidRDefault="007A6279" w:rsidP="007A62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В сфере личностного развития программа должна обеспечить: </w:t>
      </w:r>
    </w:p>
    <w:p w:rsidR="007A6279" w:rsidRPr="00093A03" w:rsidRDefault="007A6279" w:rsidP="007A6279">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готовность и способность к духовному развитию, нравственному самосовершенствованию, самооценке, пониманию смысла своей жизни, индивидуально-ответственному поведению; </w:t>
      </w:r>
    </w:p>
    <w:p w:rsidR="007A6279" w:rsidRPr="00093A03" w:rsidRDefault="007A6279" w:rsidP="007A6279">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развитие совести,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7A6279" w:rsidRPr="00093A03" w:rsidRDefault="007A6279" w:rsidP="007A62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принятие базовых национальных ценностей и национальных духовных традиций; </w:t>
      </w:r>
    </w:p>
    <w:p w:rsidR="007A6279" w:rsidRPr="00093A03" w:rsidRDefault="007A6279" w:rsidP="007A6279">
      <w:pPr>
        <w:rPr>
          <w:rFonts w:ascii="Times New Roman" w:hAnsi="Times New Roman" w:cs="Times New Roman"/>
          <w:color w:val="000000"/>
          <w:sz w:val="28"/>
          <w:szCs w:val="28"/>
        </w:rPr>
      </w:pPr>
      <w:r w:rsidRPr="00093A03">
        <w:rPr>
          <w:rFonts w:ascii="Times New Roman" w:hAnsi="Times New Roman" w:cs="Times New Roman"/>
          <w:color w:val="000000"/>
          <w:sz w:val="28"/>
          <w:szCs w:val="28"/>
        </w:rPr>
        <w:t>готовность и способность выражать и отстаивать свою общественную позицию, критически оценивать собственные намерения,</w:t>
      </w:r>
    </w:p>
    <w:p w:rsidR="007A6279" w:rsidRPr="00093A03" w:rsidRDefault="007A6279" w:rsidP="007A6279">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мысли и поступки, целеустремлённость и настойчивость в достижении результата; </w:t>
      </w:r>
    </w:p>
    <w:p w:rsidR="007A6279" w:rsidRPr="00093A03" w:rsidRDefault="007A6279" w:rsidP="007A6279">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трудолюбие, бережливость, жизненный оптимизм, способность к преодолению трудностей; </w:t>
      </w:r>
    </w:p>
    <w:p w:rsidR="007A6279" w:rsidRPr="00093A03" w:rsidRDefault="007A6279" w:rsidP="007A6279">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осознание ценности человеческой жизни, нетерпимость к действиям и влияниям, представляющим угрозу жизни, нравственному и физическому здоровью, умение им противостоять; </w:t>
      </w:r>
    </w:p>
    <w:p w:rsidR="007A6279" w:rsidRPr="00093A03" w:rsidRDefault="007A6279" w:rsidP="007A6279">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свободолюбие в сочетании с моральной ответственностью перед семьёй, обществом, Россией, будущими поколениями; </w:t>
      </w:r>
    </w:p>
    <w:p w:rsidR="007A6279" w:rsidRPr="00093A03" w:rsidRDefault="007A6279" w:rsidP="007A6279">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формирование чувства ответственности за Отечество перед прошлыми, настоящими и будущими поколениями; </w:t>
      </w:r>
    </w:p>
    <w:p w:rsidR="007A6279" w:rsidRPr="00093A03" w:rsidRDefault="007A6279" w:rsidP="007A62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В сфере общественных отношений программа должна обеспечить: </w:t>
      </w:r>
    </w:p>
    <w:p w:rsidR="007A6279" w:rsidRPr="00093A03" w:rsidRDefault="007A6279" w:rsidP="007A6279">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формирование чувства патриотизма и гражданской солидарности; поддержание межэтнического мира и согласия; </w:t>
      </w:r>
    </w:p>
    <w:p w:rsidR="007A6279" w:rsidRPr="00093A03" w:rsidRDefault="007A6279" w:rsidP="007A6279">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lastRenderedPageBreak/>
        <w:t xml:space="preserve">• осознание безусловной ценности семьи, 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 </w:t>
      </w:r>
    </w:p>
    <w:p w:rsidR="007A6279" w:rsidRPr="00093A03" w:rsidRDefault="007A6279" w:rsidP="007A6279">
      <w:pPr>
        <w:pStyle w:val="Default"/>
        <w:rPr>
          <w:rFonts w:ascii="Times New Roman" w:hAnsi="Times New Roman" w:cs="Times New Roman"/>
          <w:sz w:val="28"/>
          <w:szCs w:val="28"/>
        </w:rPr>
      </w:pPr>
      <w:r w:rsidRPr="00093A03">
        <w:rPr>
          <w:rFonts w:ascii="Times New Roman" w:hAnsi="Times New Roman" w:cs="Times New Roman"/>
          <w:sz w:val="28"/>
          <w:szCs w:val="28"/>
        </w:rPr>
        <w:t xml:space="preserve">• бережное отношение к жизни человека, забота о продолжении </w:t>
      </w:r>
    </w:p>
    <w:p w:rsidR="007A6279" w:rsidRPr="00093A03" w:rsidRDefault="007A6279" w:rsidP="007A6279">
      <w:pPr>
        <w:autoSpaceDE w:val="0"/>
        <w:autoSpaceDN w:val="0"/>
        <w:adjustRightInd w:val="0"/>
        <w:spacing w:after="38"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рода; </w:t>
      </w:r>
    </w:p>
    <w:p w:rsidR="007A6279" w:rsidRPr="00093A03" w:rsidRDefault="007A6279" w:rsidP="007A6279">
      <w:pPr>
        <w:autoSpaceDE w:val="0"/>
        <w:autoSpaceDN w:val="0"/>
        <w:adjustRightInd w:val="0"/>
        <w:spacing w:after="38"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законопослушность и сознательно поддерживаемый правопорядок; </w:t>
      </w:r>
    </w:p>
    <w:p w:rsidR="007A6279" w:rsidRPr="00093A03" w:rsidRDefault="007A6279" w:rsidP="007A62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духовную, культурную и социальную преемственность поколений. </w:t>
      </w:r>
    </w:p>
    <w:p w:rsidR="007A6279" w:rsidRPr="00093A03" w:rsidRDefault="007A6279" w:rsidP="007A62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В сфере государственных отношений программа должна обеспечить: </w:t>
      </w:r>
    </w:p>
    <w:p w:rsidR="007A6279" w:rsidRPr="00093A03" w:rsidRDefault="007A6279" w:rsidP="007A62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формирование мотивации к активному и ответственному участию в общественной жизни, в государственных делах. </w:t>
      </w:r>
    </w:p>
    <w:p w:rsidR="007A6279" w:rsidRPr="00093A03" w:rsidRDefault="007A6279" w:rsidP="007A62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Формирование ценностного отношения к здоровью и здоровому образу жизни: </w:t>
      </w:r>
    </w:p>
    <w:p w:rsidR="007A6279" w:rsidRPr="00093A03" w:rsidRDefault="007A6279" w:rsidP="007A6279">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приобретение познаний о здоровье, здоровом образе жизни, возможностях человеческого организма, об основных условиях и способах укрепления здоровья</w:t>
      </w:r>
      <w:r w:rsidR="006A11CC">
        <w:rPr>
          <w:rFonts w:ascii="Times New Roman" w:hAnsi="Times New Roman" w:cs="Times New Roman"/>
          <w:color w:val="000000"/>
          <w:sz w:val="28"/>
          <w:szCs w:val="28"/>
        </w:rPr>
        <w:t xml:space="preserve">    </w:t>
      </w:r>
      <w:r w:rsidRPr="00093A03">
        <w:rPr>
          <w:rFonts w:ascii="Times New Roman" w:hAnsi="Times New Roman" w:cs="Times New Roman"/>
          <w:color w:val="000000"/>
          <w:sz w:val="28"/>
          <w:szCs w:val="28"/>
        </w:rPr>
        <w:t xml:space="preserve">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p w:rsidR="007A6279" w:rsidRPr="00093A03" w:rsidRDefault="007A6279" w:rsidP="007A62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участие в беседах о значении занятий физическими упражнениями, активного образа жизни, спорта, прогулок на природе для укрепления своего здоровья; </w:t>
      </w:r>
    </w:p>
    <w:p w:rsidR="007A6279" w:rsidRPr="00093A03" w:rsidRDefault="007A6279" w:rsidP="007A6279">
      <w:pPr>
        <w:pStyle w:val="Default"/>
        <w:rPr>
          <w:rFonts w:ascii="Times New Roman" w:hAnsi="Times New Roman" w:cs="Times New Roman"/>
          <w:sz w:val="28"/>
          <w:szCs w:val="28"/>
        </w:rPr>
      </w:pPr>
      <w:r w:rsidRPr="00093A03">
        <w:rPr>
          <w:rFonts w:ascii="Times New Roman" w:hAnsi="Times New Roman" w:cs="Times New Roman"/>
          <w:sz w:val="28"/>
          <w:szCs w:val="28"/>
        </w:rPr>
        <w:t xml:space="preserve">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w:t>
      </w:r>
      <w:r w:rsidR="006A11CC">
        <w:rPr>
          <w:rFonts w:ascii="Times New Roman" w:hAnsi="Times New Roman" w:cs="Times New Roman"/>
          <w:sz w:val="28"/>
          <w:szCs w:val="28"/>
        </w:rPr>
        <w:t xml:space="preserve">      </w:t>
      </w:r>
      <w:r w:rsidRPr="00093A03">
        <w:rPr>
          <w:rFonts w:ascii="Times New Roman" w:hAnsi="Times New Roman" w:cs="Times New Roman"/>
          <w:sz w:val="28"/>
          <w:szCs w:val="28"/>
        </w:rPr>
        <w:t xml:space="preserve">в спортивных секциях школы и внешкольных </w:t>
      </w:r>
    </w:p>
    <w:p w:rsidR="007A6279" w:rsidRPr="00093A03" w:rsidRDefault="007A6279" w:rsidP="007A6279">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учреждений, при подготовке и проведении подвижных игр, туристических походов, спортивных соревнований); </w:t>
      </w:r>
    </w:p>
    <w:p w:rsidR="007A6279" w:rsidRPr="00093A03" w:rsidRDefault="007A6279" w:rsidP="007A6279">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 </w:t>
      </w:r>
    </w:p>
    <w:p w:rsidR="007A6279" w:rsidRPr="00093A03" w:rsidRDefault="007A6279" w:rsidP="007A6279">
      <w:pPr>
        <w:pStyle w:val="Default"/>
        <w:rPr>
          <w:rFonts w:ascii="Times New Roman" w:hAnsi="Times New Roman" w:cs="Times New Roman"/>
          <w:sz w:val="28"/>
          <w:szCs w:val="28"/>
        </w:rPr>
      </w:pPr>
      <w:r w:rsidRPr="00093A03">
        <w:rPr>
          <w:rFonts w:ascii="Times New Roman" w:hAnsi="Times New Roman" w:cs="Times New Roman"/>
          <w:sz w:val="28"/>
          <w:szCs w:val="28"/>
        </w:rPr>
        <w:t xml:space="preserve">- 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воспитание): </w:t>
      </w:r>
    </w:p>
    <w:p w:rsidR="007A6279" w:rsidRPr="00093A03" w:rsidRDefault="007A6279" w:rsidP="007A6279">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усвоение элементарных представлений об экологических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 </w:t>
      </w:r>
    </w:p>
    <w:p w:rsidR="007A6279" w:rsidRPr="00093A03" w:rsidRDefault="007A6279" w:rsidP="0059602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экскурсии, прогулки, туристических походов и путешествий по родному краю); </w:t>
      </w:r>
    </w:p>
    <w:p w:rsidR="007A6279" w:rsidRDefault="007A6279" w:rsidP="007A62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получение первоначального опыта участия в природоохранительной деятельности (в школе и на пришкольном участке, экологических акциях, десантах, высадка растений, создание цветочных клумб, очистка доступных территорий от мусора, подкормка птиц и т.д.),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 </w:t>
      </w:r>
    </w:p>
    <w:p w:rsidR="007A6279" w:rsidRPr="00093A03" w:rsidRDefault="007A6279" w:rsidP="00413264">
      <w:pPr>
        <w:autoSpaceDE w:val="0"/>
        <w:autoSpaceDN w:val="0"/>
        <w:adjustRightInd w:val="0"/>
        <w:spacing w:after="0" w:line="240" w:lineRule="auto"/>
        <w:jc w:val="center"/>
        <w:rPr>
          <w:rFonts w:ascii="Times New Roman" w:hAnsi="Times New Roman" w:cs="Times New Roman"/>
          <w:color w:val="000000"/>
          <w:sz w:val="28"/>
          <w:szCs w:val="28"/>
        </w:rPr>
      </w:pPr>
      <w:r w:rsidRPr="00093A03">
        <w:rPr>
          <w:rFonts w:ascii="Times New Roman" w:hAnsi="Times New Roman" w:cs="Times New Roman"/>
          <w:b/>
          <w:bCs/>
          <w:color w:val="000000"/>
          <w:sz w:val="28"/>
          <w:szCs w:val="28"/>
        </w:rPr>
        <w:lastRenderedPageBreak/>
        <w:t>III. Организационный раздел.</w:t>
      </w:r>
    </w:p>
    <w:p w:rsidR="007A6279" w:rsidRPr="00093A03" w:rsidRDefault="00413264" w:rsidP="007A627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3.</w:t>
      </w:r>
      <w:r w:rsidR="007A6279" w:rsidRPr="00093A03">
        <w:rPr>
          <w:rFonts w:ascii="Times New Roman" w:hAnsi="Times New Roman" w:cs="Times New Roman"/>
          <w:b/>
          <w:bCs/>
          <w:color w:val="000000"/>
          <w:sz w:val="28"/>
          <w:szCs w:val="28"/>
        </w:rPr>
        <w:t xml:space="preserve">1. Учебный план среднего общего образования </w:t>
      </w:r>
    </w:p>
    <w:p w:rsidR="007A6279" w:rsidRPr="00093A03" w:rsidRDefault="007A6279" w:rsidP="007A6279">
      <w:pPr>
        <w:autoSpaceDE w:val="0"/>
        <w:autoSpaceDN w:val="0"/>
        <w:adjustRightInd w:val="0"/>
        <w:spacing w:after="0" w:line="240" w:lineRule="auto"/>
        <w:rPr>
          <w:rFonts w:ascii="Times New Roman" w:hAnsi="Times New Roman" w:cs="Times New Roman"/>
          <w:color w:val="000000"/>
          <w:sz w:val="28"/>
          <w:szCs w:val="28"/>
        </w:rPr>
      </w:pPr>
    </w:p>
    <w:p w:rsidR="007A6279" w:rsidRPr="00093A03" w:rsidRDefault="007A6279" w:rsidP="007A62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Учебные планы направлены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Учебные планы ориентированы не только на знаниевый, но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и средней школы в большей степени связана с личным развитием </w:t>
      </w:r>
      <w:r w:rsidR="00596029">
        <w:rPr>
          <w:rFonts w:ascii="Times New Roman" w:hAnsi="Times New Roman" w:cs="Times New Roman"/>
          <w:color w:val="000000"/>
          <w:sz w:val="28"/>
          <w:szCs w:val="28"/>
        </w:rPr>
        <w:t>об</w:t>
      </w:r>
      <w:r w:rsidRPr="00093A03">
        <w:rPr>
          <w:rFonts w:ascii="Times New Roman" w:hAnsi="Times New Roman" w:cs="Times New Roman"/>
          <w:color w:val="000000"/>
          <w:sz w:val="28"/>
          <w:szCs w:val="28"/>
        </w:rPr>
        <w:t>уча</w:t>
      </w:r>
      <w:r w:rsidR="00596029">
        <w:rPr>
          <w:rFonts w:ascii="Times New Roman" w:hAnsi="Times New Roman" w:cs="Times New Roman"/>
          <w:color w:val="000000"/>
          <w:sz w:val="28"/>
          <w:szCs w:val="28"/>
        </w:rPr>
        <w:t>ю</w:t>
      </w:r>
      <w:r w:rsidRPr="00093A03">
        <w:rPr>
          <w:rFonts w:ascii="Times New Roman" w:hAnsi="Times New Roman" w:cs="Times New Roman"/>
          <w:color w:val="000000"/>
          <w:sz w:val="28"/>
          <w:szCs w:val="28"/>
        </w:rPr>
        <w:t xml:space="preserve">щихся, нежели с их учебными успехами. </w:t>
      </w:r>
    </w:p>
    <w:p w:rsidR="007A6279" w:rsidRPr="00093A03" w:rsidRDefault="007A6279" w:rsidP="007A62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Разработка учебного плана направлена на реализацию следующих </w:t>
      </w:r>
      <w:r w:rsidRPr="00093A03">
        <w:rPr>
          <w:rFonts w:ascii="Times New Roman" w:hAnsi="Times New Roman" w:cs="Times New Roman"/>
          <w:i/>
          <w:iCs/>
          <w:color w:val="000000"/>
          <w:sz w:val="28"/>
          <w:szCs w:val="28"/>
        </w:rPr>
        <w:t>основных целей</w:t>
      </w:r>
      <w:r w:rsidRPr="00093A03">
        <w:rPr>
          <w:rFonts w:ascii="Times New Roman" w:hAnsi="Times New Roman" w:cs="Times New Roman"/>
          <w:color w:val="000000"/>
          <w:sz w:val="28"/>
          <w:szCs w:val="28"/>
        </w:rPr>
        <w:t xml:space="preserve">: </w:t>
      </w:r>
    </w:p>
    <w:p w:rsidR="007A6279" w:rsidRPr="00093A03" w:rsidRDefault="007A6279" w:rsidP="007A6279">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формирование целостного представления о мире, основанного на приобретенных знаниях, умениях, навыках и способах деятельности; </w:t>
      </w:r>
    </w:p>
    <w:p w:rsidR="007A6279" w:rsidRPr="00093A03" w:rsidRDefault="007A6279" w:rsidP="007A6279">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приобретение опыта разнообразной деятельности (индивидуальной и коллективной), опыта познания и самопознания; </w:t>
      </w:r>
    </w:p>
    <w:p w:rsidR="007A6279" w:rsidRPr="00093A03" w:rsidRDefault="007A6279" w:rsidP="007A6279">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формирование и развитие общекультурной компетентности; </w:t>
      </w:r>
    </w:p>
    <w:p w:rsidR="007A6279" w:rsidRPr="00093A03" w:rsidRDefault="007A6279" w:rsidP="007A62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подготовка к осуществлению осознанного выбора индивидуальной образовательной или профессиональной траектории. </w:t>
      </w:r>
    </w:p>
    <w:p w:rsidR="007A6279" w:rsidRPr="00093A03" w:rsidRDefault="007A6279" w:rsidP="007A6279">
      <w:pPr>
        <w:autoSpaceDE w:val="0"/>
        <w:autoSpaceDN w:val="0"/>
        <w:adjustRightInd w:val="0"/>
        <w:spacing w:after="0" w:line="240" w:lineRule="auto"/>
        <w:rPr>
          <w:rFonts w:ascii="Times New Roman" w:hAnsi="Times New Roman" w:cs="Times New Roman"/>
          <w:color w:val="000000"/>
          <w:sz w:val="28"/>
          <w:szCs w:val="28"/>
        </w:rPr>
      </w:pPr>
    </w:p>
    <w:p w:rsidR="007A6279" w:rsidRPr="00093A03" w:rsidRDefault="007A6279" w:rsidP="007A62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i/>
          <w:iCs/>
          <w:color w:val="000000"/>
          <w:sz w:val="28"/>
          <w:szCs w:val="28"/>
        </w:rPr>
        <w:t xml:space="preserve">Основными задачами </w:t>
      </w:r>
      <w:r w:rsidRPr="00093A03">
        <w:rPr>
          <w:rFonts w:ascii="Times New Roman" w:hAnsi="Times New Roman" w:cs="Times New Roman"/>
          <w:color w:val="000000"/>
          <w:sz w:val="28"/>
          <w:szCs w:val="28"/>
        </w:rPr>
        <w:t xml:space="preserve">учебного плана являются </w:t>
      </w:r>
    </w:p>
    <w:p w:rsidR="007A6279" w:rsidRPr="00093A03" w:rsidRDefault="00596029" w:rsidP="007A6279">
      <w:pPr>
        <w:autoSpaceDE w:val="0"/>
        <w:autoSpaceDN w:val="0"/>
        <w:adjustRightInd w:val="0"/>
        <w:spacing w:after="5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7A6279" w:rsidRPr="00093A03">
        <w:rPr>
          <w:rFonts w:ascii="Times New Roman" w:hAnsi="Times New Roman" w:cs="Times New Roman"/>
          <w:color w:val="000000"/>
          <w:sz w:val="28"/>
          <w:szCs w:val="28"/>
        </w:rPr>
        <w:t xml:space="preserve"> обеспечение единства федерального, регионального и школьного компонентов; </w:t>
      </w:r>
    </w:p>
    <w:p w:rsidR="007A6279" w:rsidRPr="00093A03" w:rsidRDefault="00596029" w:rsidP="007A627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7A6279" w:rsidRPr="00093A03">
        <w:rPr>
          <w:rFonts w:ascii="Times New Roman" w:hAnsi="Times New Roman" w:cs="Times New Roman"/>
          <w:color w:val="000000"/>
          <w:sz w:val="28"/>
          <w:szCs w:val="28"/>
        </w:rPr>
        <w:t xml:space="preserve"> соблюдение и реализация требований федерального компонента </w:t>
      </w:r>
    </w:p>
    <w:p w:rsidR="007A6279" w:rsidRPr="00093A03" w:rsidRDefault="007A6279" w:rsidP="007A6279">
      <w:pPr>
        <w:autoSpaceDE w:val="0"/>
        <w:autoSpaceDN w:val="0"/>
        <w:adjustRightInd w:val="0"/>
        <w:spacing w:after="55"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государственных стандартов образования во всех образовательных областях; </w:t>
      </w:r>
    </w:p>
    <w:p w:rsidR="007A6279" w:rsidRPr="00093A03" w:rsidRDefault="00596029" w:rsidP="007A6279">
      <w:pPr>
        <w:autoSpaceDE w:val="0"/>
        <w:autoSpaceDN w:val="0"/>
        <w:adjustRightInd w:val="0"/>
        <w:spacing w:after="5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7A6279" w:rsidRPr="00093A03">
        <w:rPr>
          <w:rFonts w:ascii="Times New Roman" w:hAnsi="Times New Roman" w:cs="Times New Roman"/>
          <w:color w:val="000000"/>
          <w:sz w:val="28"/>
          <w:szCs w:val="28"/>
        </w:rPr>
        <w:t xml:space="preserve"> осуществление предпрофильной и профильной подготовки; </w:t>
      </w:r>
    </w:p>
    <w:p w:rsidR="007A6279" w:rsidRPr="00093A03" w:rsidRDefault="00596029" w:rsidP="007A6279">
      <w:pPr>
        <w:autoSpaceDE w:val="0"/>
        <w:autoSpaceDN w:val="0"/>
        <w:adjustRightInd w:val="0"/>
        <w:spacing w:after="5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7A6279" w:rsidRPr="00093A03">
        <w:rPr>
          <w:rFonts w:ascii="Times New Roman" w:hAnsi="Times New Roman" w:cs="Times New Roman"/>
          <w:color w:val="000000"/>
          <w:sz w:val="28"/>
          <w:szCs w:val="28"/>
        </w:rPr>
        <w:t xml:space="preserve"> освоение школьниками образовательных программ с учетом природных, национальных, исторических, культурных и иных особенностей автономного округа; </w:t>
      </w:r>
    </w:p>
    <w:p w:rsidR="007A6279" w:rsidRDefault="00596029" w:rsidP="007A627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7A6279" w:rsidRPr="00093A03">
        <w:rPr>
          <w:rFonts w:ascii="Times New Roman" w:hAnsi="Times New Roman" w:cs="Times New Roman"/>
          <w:color w:val="000000"/>
          <w:sz w:val="28"/>
          <w:szCs w:val="28"/>
        </w:rPr>
        <w:t xml:space="preserve"> формирование универсальных учебных действий </w:t>
      </w:r>
    </w:p>
    <w:p w:rsidR="00596029" w:rsidRPr="00093A03" w:rsidRDefault="00596029" w:rsidP="007A6279">
      <w:pPr>
        <w:autoSpaceDE w:val="0"/>
        <w:autoSpaceDN w:val="0"/>
        <w:adjustRightInd w:val="0"/>
        <w:spacing w:after="0" w:line="240" w:lineRule="auto"/>
        <w:rPr>
          <w:rFonts w:ascii="Times New Roman" w:hAnsi="Times New Roman" w:cs="Times New Roman"/>
          <w:color w:val="000000"/>
          <w:sz w:val="28"/>
          <w:szCs w:val="28"/>
        </w:rPr>
      </w:pPr>
    </w:p>
    <w:p w:rsidR="007A6279" w:rsidRPr="00093A03" w:rsidRDefault="007A6279" w:rsidP="007A62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i/>
          <w:iCs/>
          <w:color w:val="000000"/>
          <w:sz w:val="28"/>
          <w:szCs w:val="28"/>
        </w:rPr>
        <w:t xml:space="preserve">Важнейшей задачей </w:t>
      </w:r>
      <w:r w:rsidRPr="00093A03">
        <w:rPr>
          <w:rFonts w:ascii="Times New Roman" w:hAnsi="Times New Roman" w:cs="Times New Roman"/>
          <w:color w:val="000000"/>
          <w:sz w:val="28"/>
          <w:szCs w:val="28"/>
        </w:rPr>
        <w:t xml:space="preserve">школы является подготовка </w:t>
      </w:r>
      <w:r w:rsidR="00596029">
        <w:rPr>
          <w:rFonts w:ascii="Times New Roman" w:hAnsi="Times New Roman" w:cs="Times New Roman"/>
          <w:color w:val="000000"/>
          <w:sz w:val="28"/>
          <w:szCs w:val="28"/>
        </w:rPr>
        <w:t>об</w:t>
      </w:r>
      <w:r w:rsidRPr="00093A03">
        <w:rPr>
          <w:rFonts w:ascii="Times New Roman" w:hAnsi="Times New Roman" w:cs="Times New Roman"/>
          <w:color w:val="000000"/>
          <w:sz w:val="28"/>
          <w:szCs w:val="28"/>
        </w:rPr>
        <w:t>уча</w:t>
      </w:r>
      <w:r w:rsidR="00596029">
        <w:rPr>
          <w:rFonts w:ascii="Times New Roman" w:hAnsi="Times New Roman" w:cs="Times New Roman"/>
          <w:color w:val="000000"/>
          <w:sz w:val="28"/>
          <w:szCs w:val="28"/>
        </w:rPr>
        <w:t>ю</w:t>
      </w:r>
      <w:r w:rsidRPr="00093A03">
        <w:rPr>
          <w:rFonts w:ascii="Times New Roman" w:hAnsi="Times New Roman" w:cs="Times New Roman"/>
          <w:color w:val="000000"/>
          <w:sz w:val="28"/>
          <w:szCs w:val="28"/>
        </w:rPr>
        <w:t xml:space="preserve">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профильная подготовка на завершающем этапе обучения. </w:t>
      </w:r>
    </w:p>
    <w:p w:rsidR="007A6279" w:rsidRPr="00093A03" w:rsidRDefault="007A6279" w:rsidP="007A62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Учебный план школы соответствует действующим примерным базисным планам федерального и регионального уровней, обеспечивает в полном объёме сохранение и наименование перечня обязательных общеобразовательных предметов начального общего, основного общего и среднего общего образования, обеспечивающих единство образовательного пространства, преемственность в обучении школьников при переходе на следующую ступень обучения. Предельно допустимая нагрузка школьников соответствует Санитарно-эпидемиологическим правилам и нормам</w:t>
      </w:r>
      <w:r w:rsidR="006A11CC">
        <w:rPr>
          <w:rFonts w:ascii="Times New Roman" w:hAnsi="Times New Roman" w:cs="Times New Roman"/>
          <w:color w:val="000000"/>
          <w:sz w:val="28"/>
          <w:szCs w:val="28"/>
        </w:rPr>
        <w:t xml:space="preserve"> </w:t>
      </w:r>
      <w:r w:rsidRPr="00093A03">
        <w:rPr>
          <w:rFonts w:ascii="Times New Roman" w:hAnsi="Times New Roman" w:cs="Times New Roman"/>
          <w:color w:val="000000"/>
          <w:sz w:val="28"/>
          <w:szCs w:val="28"/>
        </w:rPr>
        <w:t xml:space="preserve"> 2.4.2 №1178-02 (СанПиН), не превышает допустимую нагрузку. Режим работы соответствует нормативным требованиям к учебному режиму СанПиНа. </w:t>
      </w:r>
    </w:p>
    <w:p w:rsidR="007A6279" w:rsidRPr="00093A03" w:rsidRDefault="007A6279" w:rsidP="007A62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Учебный план муниципального бюджетного общеобразовательного учреждения </w:t>
      </w:r>
      <w:r w:rsidR="00596029">
        <w:rPr>
          <w:rFonts w:ascii="Times New Roman" w:hAnsi="Times New Roman" w:cs="Times New Roman"/>
          <w:color w:val="000000"/>
          <w:sz w:val="28"/>
          <w:szCs w:val="28"/>
        </w:rPr>
        <w:t>МБОУ СОШ</w:t>
      </w:r>
      <w:r w:rsidRPr="00093A03">
        <w:rPr>
          <w:rFonts w:ascii="Times New Roman" w:hAnsi="Times New Roman" w:cs="Times New Roman"/>
          <w:color w:val="000000"/>
          <w:sz w:val="28"/>
          <w:szCs w:val="28"/>
        </w:rPr>
        <w:t xml:space="preserve"> № </w:t>
      </w:r>
      <w:r w:rsidR="00596029">
        <w:rPr>
          <w:rFonts w:ascii="Times New Roman" w:hAnsi="Times New Roman" w:cs="Times New Roman"/>
          <w:color w:val="000000"/>
          <w:sz w:val="28"/>
          <w:szCs w:val="28"/>
        </w:rPr>
        <w:t>18</w:t>
      </w:r>
      <w:r w:rsidRPr="00093A03">
        <w:rPr>
          <w:rFonts w:ascii="Times New Roman" w:hAnsi="Times New Roman" w:cs="Times New Roman"/>
          <w:color w:val="000000"/>
          <w:sz w:val="28"/>
          <w:szCs w:val="28"/>
        </w:rPr>
        <w:t>, реализующего образовательную программу сре</w:t>
      </w:r>
      <w:r w:rsidR="00596029">
        <w:rPr>
          <w:rFonts w:ascii="Times New Roman" w:hAnsi="Times New Roman" w:cs="Times New Roman"/>
          <w:color w:val="000000"/>
          <w:sz w:val="28"/>
          <w:szCs w:val="28"/>
        </w:rPr>
        <w:t xml:space="preserve">днего общего </w:t>
      </w:r>
      <w:r w:rsidR="00596029">
        <w:rPr>
          <w:rFonts w:ascii="Times New Roman" w:hAnsi="Times New Roman" w:cs="Times New Roman"/>
          <w:color w:val="000000"/>
          <w:sz w:val="28"/>
          <w:szCs w:val="28"/>
        </w:rPr>
        <w:lastRenderedPageBreak/>
        <w:t>образования на 2020- 2021</w:t>
      </w:r>
      <w:r w:rsidRPr="00093A03">
        <w:rPr>
          <w:rFonts w:ascii="Times New Roman" w:hAnsi="Times New Roman" w:cs="Times New Roman"/>
          <w:color w:val="000000"/>
          <w:sz w:val="28"/>
          <w:szCs w:val="28"/>
        </w:rPr>
        <w:t xml:space="preserve"> учебный год, разработан на основе следующих документов: </w:t>
      </w:r>
    </w:p>
    <w:p w:rsidR="007A6279" w:rsidRPr="00093A03" w:rsidRDefault="007A6279" w:rsidP="007A62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Федеральный Закон от 29 декабря 2012 года №273 «Об образовании в Российской Федерации»; </w:t>
      </w:r>
    </w:p>
    <w:p w:rsidR="007A6279" w:rsidRPr="00093A03" w:rsidRDefault="007A6279" w:rsidP="007A6279">
      <w:pPr>
        <w:rPr>
          <w:rFonts w:ascii="Times New Roman" w:hAnsi="Times New Roman" w:cs="Times New Roman"/>
          <w:color w:val="000000"/>
          <w:sz w:val="28"/>
          <w:szCs w:val="28"/>
        </w:rPr>
      </w:pPr>
      <w:r w:rsidRPr="00093A03">
        <w:rPr>
          <w:rFonts w:ascii="Times New Roman" w:hAnsi="Times New Roman" w:cs="Times New Roman"/>
          <w:color w:val="000000"/>
          <w:sz w:val="28"/>
          <w:szCs w:val="28"/>
        </w:rPr>
        <w:t>Закон Республики Северная Осетия-Алания от 27 декабря 2013 года № 61-РЗ «Об образовании в Республике Северная Осетия-Алания»;</w:t>
      </w:r>
    </w:p>
    <w:p w:rsidR="007A6279" w:rsidRPr="00093A03" w:rsidRDefault="00B0378C" w:rsidP="007A627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w:t>
      </w:r>
      <w:r w:rsidR="007A6279" w:rsidRPr="00093A03">
        <w:rPr>
          <w:rFonts w:ascii="Times New Roman" w:hAnsi="Times New Roman" w:cs="Times New Roman"/>
          <w:color w:val="000000"/>
          <w:sz w:val="28"/>
          <w:szCs w:val="28"/>
        </w:rPr>
        <w:t xml:space="preserve">риказ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N 241, от 30.08.2010 N 889, от 03.06.2011 N 1994, от 01.02.2012 N 74); </w:t>
      </w:r>
    </w:p>
    <w:p w:rsidR="007A6279" w:rsidRDefault="007A6279" w:rsidP="007A62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приказ Министерства образования и науки Российской Федерации от 18 июля 2002 г. № 2783 «Об утверждении Концепции профильного обучения на старшей ступени общего образования»; </w:t>
      </w:r>
    </w:p>
    <w:p w:rsidR="004E517D" w:rsidRDefault="004E517D" w:rsidP="004E517D">
      <w:pPr>
        <w:pStyle w:val="2"/>
        <w:contextualSpacing/>
        <w:rPr>
          <w:b w:val="0"/>
          <w:sz w:val="28"/>
          <w:szCs w:val="28"/>
        </w:rPr>
      </w:pPr>
      <w:r>
        <w:rPr>
          <w:b w:val="0"/>
          <w:sz w:val="28"/>
          <w:szCs w:val="28"/>
        </w:rPr>
        <w:t>П</w:t>
      </w:r>
      <w:r w:rsidRPr="004E517D">
        <w:rPr>
          <w:b w:val="0"/>
          <w:sz w:val="28"/>
          <w:szCs w:val="28"/>
        </w:rPr>
        <w:t xml:space="preserve">риказ </w:t>
      </w:r>
      <w:r w:rsidRPr="004E517D">
        <w:rPr>
          <w:b w:val="0"/>
          <w:color w:val="000000" w:themeColor="text1"/>
          <w:sz w:val="28"/>
          <w:szCs w:val="28"/>
        </w:rPr>
        <w:t xml:space="preserve">Министерства образования и науки Российской Федерации </w:t>
      </w:r>
      <w:r w:rsidRPr="004E517D">
        <w:rPr>
          <w:b w:val="0"/>
          <w:sz w:val="28"/>
          <w:szCs w:val="28"/>
        </w:rPr>
        <w:t>от 17 мая 2012 г.   № 413  «Об утверждении федерального государственного образовательного стандарта среднего общего образования» (в ред. приказов минобрнауки РФ</w:t>
      </w:r>
      <w:r w:rsidR="006A11CC">
        <w:rPr>
          <w:b w:val="0"/>
          <w:sz w:val="28"/>
          <w:szCs w:val="28"/>
        </w:rPr>
        <w:t xml:space="preserve">            </w:t>
      </w:r>
      <w:r w:rsidRPr="004E517D">
        <w:rPr>
          <w:b w:val="0"/>
          <w:sz w:val="28"/>
          <w:szCs w:val="28"/>
        </w:rPr>
        <w:t xml:space="preserve">  </w:t>
      </w:r>
      <w:hyperlink r:id="rId10" w:anchor="l0" w:tgtFrame="_blank" w:history="1">
        <w:r w:rsidRPr="004E517D">
          <w:rPr>
            <w:rStyle w:val="a3"/>
            <w:b w:val="0"/>
            <w:sz w:val="28"/>
            <w:szCs w:val="28"/>
          </w:rPr>
          <w:t>от 29.12.2014 n 1645</w:t>
        </w:r>
      </w:hyperlink>
      <w:r w:rsidRPr="004E517D">
        <w:rPr>
          <w:b w:val="0"/>
          <w:sz w:val="28"/>
          <w:szCs w:val="28"/>
        </w:rPr>
        <w:t xml:space="preserve">, </w:t>
      </w:r>
      <w:hyperlink r:id="rId11" w:anchor="l0" w:tgtFrame="_blank" w:history="1">
        <w:r w:rsidRPr="004E517D">
          <w:rPr>
            <w:rStyle w:val="a3"/>
            <w:b w:val="0"/>
            <w:sz w:val="28"/>
            <w:szCs w:val="28"/>
          </w:rPr>
          <w:t>от 31.12.2015 n 1578</w:t>
        </w:r>
      </w:hyperlink>
      <w:r w:rsidRPr="004E517D">
        <w:rPr>
          <w:b w:val="0"/>
          <w:sz w:val="28"/>
          <w:szCs w:val="28"/>
        </w:rPr>
        <w:t xml:space="preserve">, </w:t>
      </w:r>
      <w:hyperlink r:id="rId12" w:anchor="l0" w:tgtFrame="_blank" w:history="1">
        <w:r w:rsidRPr="004E517D">
          <w:rPr>
            <w:rStyle w:val="a3"/>
            <w:b w:val="0"/>
            <w:sz w:val="28"/>
            <w:szCs w:val="28"/>
          </w:rPr>
          <w:t>от 29.06.2017 n 613</w:t>
        </w:r>
      </w:hyperlink>
      <w:r w:rsidRPr="004E517D">
        <w:rPr>
          <w:b w:val="0"/>
          <w:sz w:val="28"/>
          <w:szCs w:val="28"/>
        </w:rPr>
        <w:t>)</w:t>
      </w:r>
    </w:p>
    <w:p w:rsidR="004E517D" w:rsidRPr="00B0378C" w:rsidRDefault="004E517D" w:rsidP="004E517D">
      <w:pPr>
        <w:rPr>
          <w:rFonts w:ascii="Times New Roman" w:hAnsi="Times New Roman" w:cs="Times New Roman"/>
          <w:sz w:val="28"/>
          <w:szCs w:val="28"/>
        </w:rPr>
      </w:pPr>
      <w:r w:rsidRPr="00B0378C">
        <w:rPr>
          <w:rFonts w:ascii="Times New Roman" w:hAnsi="Times New Roman" w:cs="Times New Roman"/>
          <w:sz w:val="28"/>
          <w:szCs w:val="28"/>
        </w:rPr>
        <w:t>Приказ Министерства образования и науки Российской Федерации от 31.03.2014г. №253</w:t>
      </w:r>
      <w:r w:rsidR="00B0378C" w:rsidRPr="00B0378C">
        <w:rPr>
          <w:rFonts w:ascii="Times New Roman" w:hAnsi="Times New Roman" w:cs="Times New Roman"/>
          <w:sz w:val="28"/>
          <w:szCs w:val="28"/>
        </w:rPr>
        <w:t xml:space="preserve"> (ред. от 28.12.2015г.)</w:t>
      </w:r>
      <w:r w:rsidRPr="00B0378C">
        <w:rPr>
          <w:rFonts w:ascii="Times New Roman" w:hAnsi="Times New Roman" w:cs="Times New Roman"/>
          <w:sz w:val="28"/>
          <w:szCs w:val="28"/>
        </w:rPr>
        <w:t xml:space="preserve">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E517D" w:rsidRPr="004E517D" w:rsidRDefault="004E517D" w:rsidP="004E517D">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4E517D">
        <w:rPr>
          <w:rFonts w:ascii="Times New Roman" w:eastAsia="Times New Roman" w:hAnsi="Times New Roman" w:cs="Times New Roman"/>
          <w:sz w:val="28"/>
          <w:szCs w:val="28"/>
          <w:lang w:eastAsia="ru-RU"/>
        </w:rPr>
        <w:t xml:space="preserve">риказ Министерства просвещения Российской Федерации от 22.11.2019года №632 «О внесении изменений в Федеральный перечень учебников, рекомендуемых </w:t>
      </w:r>
      <w:r w:rsidR="006A11CC">
        <w:rPr>
          <w:rFonts w:ascii="Times New Roman" w:eastAsia="Times New Roman" w:hAnsi="Times New Roman" w:cs="Times New Roman"/>
          <w:sz w:val="28"/>
          <w:szCs w:val="28"/>
          <w:lang w:eastAsia="ru-RU"/>
        </w:rPr>
        <w:t xml:space="preserve">             </w:t>
      </w:r>
      <w:r w:rsidRPr="004E517D">
        <w:rPr>
          <w:rFonts w:ascii="Times New Roman" w:eastAsia="Times New Roman" w:hAnsi="Times New Roman" w:cs="Times New Roman"/>
          <w:sz w:val="28"/>
          <w:szCs w:val="28"/>
          <w:lang w:eastAsia="ru-RU"/>
        </w:rPr>
        <w:t xml:space="preserve">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w:t>
      </w:r>
      <w:r w:rsidRPr="004E517D">
        <w:rPr>
          <w:rFonts w:ascii="Times New Roman" w:hAnsi="Times New Roman" w:cs="Times New Roman"/>
          <w:sz w:val="28"/>
          <w:szCs w:val="28"/>
        </w:rPr>
        <w:t xml:space="preserve">сформированный приказом министерства просвещения российской федерации от 28 декабря 2018 г. №345; </w:t>
      </w:r>
    </w:p>
    <w:p w:rsidR="004E517D" w:rsidRDefault="004E517D" w:rsidP="007A6279">
      <w:pPr>
        <w:autoSpaceDE w:val="0"/>
        <w:autoSpaceDN w:val="0"/>
        <w:adjustRightInd w:val="0"/>
        <w:spacing w:after="0" w:line="240" w:lineRule="auto"/>
        <w:rPr>
          <w:rFonts w:ascii="Times New Roman" w:hAnsi="Times New Roman" w:cs="Times New Roman"/>
          <w:color w:val="000000"/>
          <w:sz w:val="28"/>
          <w:szCs w:val="28"/>
        </w:rPr>
      </w:pPr>
    </w:p>
    <w:p w:rsidR="007A6279" w:rsidRPr="00093A03" w:rsidRDefault="00B0378C" w:rsidP="00B0378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П</w:t>
      </w:r>
      <w:r w:rsidR="007A6279" w:rsidRPr="00093A03">
        <w:rPr>
          <w:rFonts w:ascii="Times New Roman" w:hAnsi="Times New Roman" w:cs="Times New Roman"/>
          <w:color w:val="000000"/>
          <w:sz w:val="28"/>
          <w:szCs w:val="28"/>
        </w:rPr>
        <w:t>риказ Министерства образования и науки Российской Федерации от 30.08.2013 г. №1015 «Об утверждении Порядка организации и осуществления образовательной деятельности по основным общеобразовательным программам</w:t>
      </w:r>
      <w:r>
        <w:rPr>
          <w:rFonts w:ascii="Times New Roman" w:hAnsi="Times New Roman" w:cs="Times New Roman"/>
          <w:color w:val="000000"/>
          <w:sz w:val="28"/>
          <w:szCs w:val="28"/>
        </w:rPr>
        <w:t xml:space="preserve"> – образовательным программам </w:t>
      </w:r>
      <w:r w:rsidR="007A6279" w:rsidRPr="00093A03">
        <w:rPr>
          <w:rFonts w:ascii="Times New Roman" w:hAnsi="Times New Roman" w:cs="Times New Roman"/>
          <w:sz w:val="28"/>
          <w:szCs w:val="28"/>
        </w:rPr>
        <w:t>начального общего, основного общего и среднего общего образования»;</w:t>
      </w:r>
    </w:p>
    <w:p w:rsidR="007A6279" w:rsidRPr="00093A03" w:rsidRDefault="007A6279" w:rsidP="007A62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приказ Министерства образования и науки Российской Федерации от 7.06.2017г. №506 « О внесении изменений в федеральный компонент государственных образовательных стандартов начального общего и среднего (полного) общего образования, утвержденный приказом Министерства образования Российской Федерации от 5.04.2004 г.№1089 </w:t>
      </w:r>
    </w:p>
    <w:p w:rsidR="007A6279" w:rsidRPr="00093A03" w:rsidRDefault="007A6279" w:rsidP="007A62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Приказ Министерства образования и науки Республики Северная Осетия-Алания №285 от 11.03.2012г. « О введении федерального государственного образовательного </w:t>
      </w:r>
      <w:r w:rsidRPr="00093A03">
        <w:rPr>
          <w:rFonts w:ascii="Times New Roman" w:hAnsi="Times New Roman" w:cs="Times New Roman"/>
          <w:color w:val="000000"/>
          <w:sz w:val="28"/>
          <w:szCs w:val="28"/>
        </w:rPr>
        <w:lastRenderedPageBreak/>
        <w:t xml:space="preserve">стандарта основного общего образования в общеобразовательных учреждениях Республики Северная Осетия-Алания в 2012-2014 году» </w:t>
      </w:r>
    </w:p>
    <w:p w:rsidR="007A6279" w:rsidRPr="00093A03" w:rsidRDefault="00B0378C" w:rsidP="007A6279">
      <w:pPr>
        <w:rPr>
          <w:rFonts w:ascii="Times New Roman" w:hAnsi="Times New Roman" w:cs="Times New Roman"/>
          <w:color w:val="000000"/>
          <w:sz w:val="28"/>
          <w:szCs w:val="28"/>
        </w:rPr>
      </w:pPr>
      <w:r>
        <w:rPr>
          <w:rFonts w:ascii="Times New Roman" w:hAnsi="Times New Roman" w:cs="Times New Roman"/>
          <w:color w:val="000000"/>
          <w:sz w:val="28"/>
          <w:szCs w:val="28"/>
        </w:rPr>
        <w:t>П</w:t>
      </w:r>
      <w:r w:rsidR="007A6279" w:rsidRPr="00093A03">
        <w:rPr>
          <w:rFonts w:ascii="Times New Roman" w:hAnsi="Times New Roman" w:cs="Times New Roman"/>
          <w:color w:val="000000"/>
          <w:sz w:val="28"/>
          <w:szCs w:val="28"/>
        </w:rPr>
        <w:t>риказ Министерства образования и науки Российской Федерации от 31.12.2015г.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2010г. № 1897.</w:t>
      </w:r>
    </w:p>
    <w:p w:rsidR="007A6279" w:rsidRDefault="00B0378C" w:rsidP="007A627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w:t>
      </w:r>
      <w:r w:rsidR="007A6279" w:rsidRPr="00093A03">
        <w:rPr>
          <w:rFonts w:ascii="Times New Roman" w:hAnsi="Times New Roman" w:cs="Times New Roman"/>
          <w:color w:val="000000"/>
          <w:sz w:val="28"/>
          <w:szCs w:val="28"/>
        </w:rPr>
        <w:t>риказ Министерства образования и науки Российской Федерации от 26.01.2016г.№ 38 «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науки РФ»</w:t>
      </w:r>
      <w:r>
        <w:rPr>
          <w:rFonts w:ascii="Times New Roman" w:hAnsi="Times New Roman" w:cs="Times New Roman"/>
          <w:color w:val="000000"/>
          <w:sz w:val="28"/>
          <w:szCs w:val="28"/>
        </w:rPr>
        <w:t>;</w:t>
      </w:r>
    </w:p>
    <w:p w:rsidR="00B0378C" w:rsidRPr="00B0378C" w:rsidRDefault="00B0378C" w:rsidP="00B0378C">
      <w:pPr>
        <w:tabs>
          <w:tab w:val="left" w:pos="1134"/>
        </w:tabs>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B0378C">
        <w:rPr>
          <w:rFonts w:ascii="Times New Roman" w:eastAsia="Times New Roman" w:hAnsi="Times New Roman"/>
          <w:sz w:val="28"/>
          <w:szCs w:val="28"/>
          <w:lang w:eastAsia="ru-RU"/>
        </w:rPr>
        <w:t>Постановлением Главного государственного санитарного  врача Российской Федерации  от 29 декабря 2010г.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 от 26.06.2011г.. 25.12.2013г., 24.11.2015г., 22.05.2019г., утвержденных постановлением Главного государственного санитарного врача Российской Федерации);</w:t>
      </w:r>
    </w:p>
    <w:p w:rsidR="007A6279" w:rsidRPr="00093A03" w:rsidRDefault="00B0378C" w:rsidP="007A627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w:t>
      </w:r>
      <w:r w:rsidR="007A6279" w:rsidRPr="00093A03">
        <w:rPr>
          <w:rFonts w:ascii="Times New Roman" w:hAnsi="Times New Roman" w:cs="Times New Roman"/>
          <w:color w:val="000000"/>
          <w:sz w:val="28"/>
          <w:szCs w:val="28"/>
        </w:rPr>
        <w:t xml:space="preserve">исьма Министерства образования и науки Российской Федерации от 12 мая 2011г. № 03-296 «Об организации внеурочной деятельности при введении федерального государственного образовательного стандарта общего образования»; </w:t>
      </w:r>
    </w:p>
    <w:p w:rsidR="007A6279" w:rsidRPr="00093A03" w:rsidRDefault="00B0378C" w:rsidP="007A6279">
      <w:pPr>
        <w:rPr>
          <w:rFonts w:ascii="Times New Roman" w:hAnsi="Times New Roman" w:cs="Times New Roman"/>
          <w:color w:val="000000"/>
          <w:sz w:val="28"/>
          <w:szCs w:val="28"/>
        </w:rPr>
      </w:pPr>
      <w:r>
        <w:rPr>
          <w:rFonts w:ascii="Times New Roman" w:hAnsi="Times New Roman" w:cs="Times New Roman"/>
          <w:color w:val="000000"/>
          <w:sz w:val="28"/>
          <w:szCs w:val="28"/>
        </w:rPr>
        <w:t>П</w:t>
      </w:r>
      <w:r w:rsidR="007A6279" w:rsidRPr="00093A03">
        <w:rPr>
          <w:rFonts w:ascii="Times New Roman" w:hAnsi="Times New Roman" w:cs="Times New Roman"/>
          <w:color w:val="000000"/>
          <w:sz w:val="28"/>
          <w:szCs w:val="28"/>
        </w:rPr>
        <w:t>исьма Министерства образования и науки Российской Федерации от 8 октября 2010 г. № ИК-1494/19 «О введении третьего часа физической культуры»;</w:t>
      </w:r>
    </w:p>
    <w:p w:rsidR="007A6279" w:rsidRPr="00093A03" w:rsidRDefault="00B0378C" w:rsidP="007A627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w:t>
      </w:r>
      <w:r w:rsidR="007A6279" w:rsidRPr="00093A03">
        <w:rPr>
          <w:rFonts w:ascii="Times New Roman" w:hAnsi="Times New Roman" w:cs="Times New Roman"/>
          <w:color w:val="000000"/>
          <w:sz w:val="28"/>
          <w:szCs w:val="28"/>
        </w:rPr>
        <w:t xml:space="preserve">исьма Министерства образования Российской Федерации от 31 октября 2003г. № 13-51-263/123 «Об оценивании и аттестации учащихся, отнесенных по состоянию здоровья к специальной медицинской группе для занятий физической культурой»; </w:t>
      </w:r>
    </w:p>
    <w:p w:rsidR="007A6279" w:rsidRPr="00093A03" w:rsidRDefault="007A6279" w:rsidP="007A62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письма Министерства образования Российской Федерации от 20 апреля 2004г. № 14-51-102/13 «О направлении Рекомендаций по организации профильного обучения на основе индивидуальных учебных планов обучающихся»; </w:t>
      </w:r>
    </w:p>
    <w:p w:rsidR="007A6279" w:rsidRPr="00093A03" w:rsidRDefault="00B0378C" w:rsidP="007A627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w:t>
      </w:r>
      <w:r w:rsidR="007A6279" w:rsidRPr="00093A03">
        <w:rPr>
          <w:rFonts w:ascii="Times New Roman" w:hAnsi="Times New Roman" w:cs="Times New Roman"/>
          <w:color w:val="000000"/>
          <w:sz w:val="28"/>
          <w:szCs w:val="28"/>
        </w:rPr>
        <w:t xml:space="preserve">исьма Министерства образования Российской Федерации от 4 марта 2010г. № 03-413 «О методических рекомендациях по организации элективных курсов»; </w:t>
      </w:r>
    </w:p>
    <w:p w:rsidR="007A6279" w:rsidRPr="00093A03" w:rsidRDefault="007A6279" w:rsidP="007A6279">
      <w:pPr>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Уставом МБОУ </w:t>
      </w:r>
      <w:r w:rsidR="00B0378C">
        <w:rPr>
          <w:rFonts w:ascii="Times New Roman" w:hAnsi="Times New Roman" w:cs="Times New Roman"/>
          <w:color w:val="000000"/>
          <w:sz w:val="28"/>
          <w:szCs w:val="28"/>
        </w:rPr>
        <w:t>СОШ № 18</w:t>
      </w:r>
      <w:r w:rsidRPr="00093A03">
        <w:rPr>
          <w:rFonts w:ascii="Times New Roman" w:hAnsi="Times New Roman" w:cs="Times New Roman"/>
          <w:color w:val="000000"/>
          <w:sz w:val="28"/>
          <w:szCs w:val="28"/>
        </w:rPr>
        <w:t>.</w:t>
      </w:r>
    </w:p>
    <w:p w:rsidR="007A6279" w:rsidRPr="00093A03" w:rsidRDefault="007A6279" w:rsidP="007A62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Учебный план МБОУ </w:t>
      </w:r>
      <w:r w:rsidR="00B0378C">
        <w:rPr>
          <w:rFonts w:ascii="Times New Roman" w:hAnsi="Times New Roman" w:cs="Times New Roman"/>
          <w:color w:val="000000"/>
          <w:sz w:val="28"/>
          <w:szCs w:val="28"/>
        </w:rPr>
        <w:t>СОШ</w:t>
      </w:r>
      <w:r w:rsidRPr="00093A03">
        <w:rPr>
          <w:rFonts w:ascii="Times New Roman" w:hAnsi="Times New Roman" w:cs="Times New Roman"/>
          <w:color w:val="000000"/>
          <w:sz w:val="28"/>
          <w:szCs w:val="28"/>
        </w:rPr>
        <w:t xml:space="preserve"> №</w:t>
      </w:r>
      <w:r w:rsidR="00B0378C">
        <w:rPr>
          <w:rFonts w:ascii="Times New Roman" w:hAnsi="Times New Roman" w:cs="Times New Roman"/>
          <w:color w:val="000000"/>
          <w:sz w:val="28"/>
          <w:szCs w:val="28"/>
        </w:rPr>
        <w:t>18</w:t>
      </w:r>
      <w:r w:rsidRPr="00093A03">
        <w:rPr>
          <w:rFonts w:ascii="Times New Roman" w:hAnsi="Times New Roman" w:cs="Times New Roman"/>
          <w:color w:val="000000"/>
          <w:sz w:val="28"/>
          <w:szCs w:val="28"/>
        </w:rPr>
        <w:t xml:space="preserve"> на 20</w:t>
      </w:r>
      <w:r w:rsidR="00B0378C">
        <w:rPr>
          <w:rFonts w:ascii="Times New Roman" w:hAnsi="Times New Roman" w:cs="Times New Roman"/>
          <w:color w:val="000000"/>
          <w:sz w:val="28"/>
          <w:szCs w:val="28"/>
        </w:rPr>
        <w:t>20</w:t>
      </w:r>
      <w:r w:rsidRPr="00093A03">
        <w:rPr>
          <w:rFonts w:ascii="Times New Roman" w:hAnsi="Times New Roman" w:cs="Times New Roman"/>
          <w:color w:val="000000"/>
          <w:sz w:val="28"/>
          <w:szCs w:val="28"/>
        </w:rPr>
        <w:t>-20</w:t>
      </w:r>
      <w:r w:rsidR="00B0378C">
        <w:rPr>
          <w:rFonts w:ascii="Times New Roman" w:hAnsi="Times New Roman" w:cs="Times New Roman"/>
          <w:color w:val="000000"/>
          <w:sz w:val="28"/>
          <w:szCs w:val="28"/>
        </w:rPr>
        <w:t>22</w:t>
      </w:r>
      <w:r w:rsidRPr="00093A03">
        <w:rPr>
          <w:rFonts w:ascii="Times New Roman" w:hAnsi="Times New Roman" w:cs="Times New Roman"/>
          <w:color w:val="000000"/>
          <w:sz w:val="28"/>
          <w:szCs w:val="28"/>
        </w:rPr>
        <w:t xml:space="preserve"> учебный год учитывает максимальную учебную нагрузку обучающихся, распределение учебного времени на освоение федерального, национально-регионального и школьного компонентов государственного образовательного стандарта по классам и образовательным областям. </w:t>
      </w:r>
    </w:p>
    <w:p w:rsidR="007A6279" w:rsidRPr="00093A03" w:rsidRDefault="007A6279" w:rsidP="007A62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Учебный план ориентирован на следующие </w:t>
      </w:r>
      <w:r w:rsidRPr="00093A03">
        <w:rPr>
          <w:rFonts w:ascii="Times New Roman" w:hAnsi="Times New Roman" w:cs="Times New Roman"/>
          <w:b/>
          <w:bCs/>
          <w:color w:val="000000"/>
          <w:sz w:val="28"/>
          <w:szCs w:val="28"/>
        </w:rPr>
        <w:t xml:space="preserve">нормативные сроки освоения общеобразовательных программ: </w:t>
      </w:r>
    </w:p>
    <w:p w:rsidR="007A6279" w:rsidRPr="00093A03" w:rsidRDefault="007A6279" w:rsidP="007A62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-среднего (полного) общего образования(10-11 классы) – 2 года. </w:t>
      </w:r>
    </w:p>
    <w:p w:rsidR="007A6279" w:rsidRDefault="007A6279" w:rsidP="007A62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Максимально допустимая недельная аудиторная нагрузка соответствует Санитарно-эпидемиологическим правилам и нормам (СанПиН, п.2.4.2, № 1178-02), не превышает предельно-допустимую нагрузку </w:t>
      </w:r>
    </w:p>
    <w:p w:rsidR="00B0378C" w:rsidRPr="00093A03" w:rsidRDefault="00B0378C" w:rsidP="007A6279">
      <w:pPr>
        <w:autoSpaceDE w:val="0"/>
        <w:autoSpaceDN w:val="0"/>
        <w:adjustRightInd w:val="0"/>
        <w:spacing w:after="0" w:line="240" w:lineRule="auto"/>
        <w:rPr>
          <w:rFonts w:ascii="Times New Roman" w:hAnsi="Times New Roman" w:cs="Times New Roman"/>
          <w:color w:val="000000"/>
          <w:sz w:val="28"/>
          <w:szCs w:val="28"/>
        </w:rPr>
      </w:pPr>
    </w:p>
    <w:p w:rsidR="007A6279" w:rsidRPr="00093A03" w:rsidRDefault="007A6279" w:rsidP="007A62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i/>
          <w:iCs/>
          <w:color w:val="000000"/>
          <w:sz w:val="28"/>
          <w:szCs w:val="28"/>
        </w:rPr>
        <w:lastRenderedPageBreak/>
        <w:t xml:space="preserve">Организация учебного процесса по уровням изучения: </w:t>
      </w:r>
    </w:p>
    <w:p w:rsidR="007A6279" w:rsidRPr="00093A03" w:rsidRDefault="007A6279" w:rsidP="007A62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i/>
          <w:iCs/>
          <w:color w:val="000000"/>
          <w:sz w:val="28"/>
          <w:szCs w:val="28"/>
        </w:rPr>
        <w:t xml:space="preserve">Базовые общеобразовательные учебные предметы </w:t>
      </w:r>
      <w:r w:rsidRPr="00093A03">
        <w:rPr>
          <w:rFonts w:ascii="Times New Roman" w:hAnsi="Times New Roman" w:cs="Times New Roman"/>
          <w:color w:val="000000"/>
          <w:sz w:val="28"/>
          <w:szCs w:val="28"/>
        </w:rPr>
        <w:t xml:space="preserve">– учебные предметы федерального компонента, обязательные для старшеклассников во всех профилях обучения, направленные на завершение общеобразовательной, общекультурной подготовки </w:t>
      </w:r>
      <w:r w:rsidR="00B0378C">
        <w:rPr>
          <w:rFonts w:ascii="Times New Roman" w:hAnsi="Times New Roman" w:cs="Times New Roman"/>
          <w:color w:val="000000"/>
          <w:sz w:val="28"/>
          <w:szCs w:val="28"/>
        </w:rPr>
        <w:t>об</w:t>
      </w:r>
      <w:r w:rsidRPr="00093A03">
        <w:rPr>
          <w:rFonts w:ascii="Times New Roman" w:hAnsi="Times New Roman" w:cs="Times New Roman"/>
          <w:color w:val="000000"/>
          <w:sz w:val="28"/>
          <w:szCs w:val="28"/>
        </w:rPr>
        <w:t>уча</w:t>
      </w:r>
      <w:r w:rsidR="00B0378C">
        <w:rPr>
          <w:rFonts w:ascii="Times New Roman" w:hAnsi="Times New Roman" w:cs="Times New Roman"/>
          <w:color w:val="000000"/>
          <w:sz w:val="28"/>
          <w:szCs w:val="28"/>
        </w:rPr>
        <w:t>ю</w:t>
      </w:r>
      <w:r w:rsidRPr="00093A03">
        <w:rPr>
          <w:rFonts w:ascii="Times New Roman" w:hAnsi="Times New Roman" w:cs="Times New Roman"/>
          <w:color w:val="000000"/>
          <w:sz w:val="28"/>
          <w:szCs w:val="28"/>
        </w:rPr>
        <w:t xml:space="preserve">щихся. </w:t>
      </w:r>
    </w:p>
    <w:p w:rsidR="007A6279" w:rsidRPr="00093A03" w:rsidRDefault="007A6279" w:rsidP="007A6279">
      <w:pPr>
        <w:rPr>
          <w:rFonts w:ascii="Times New Roman" w:hAnsi="Times New Roman" w:cs="Times New Roman"/>
          <w:color w:val="000000"/>
          <w:sz w:val="28"/>
          <w:szCs w:val="28"/>
        </w:rPr>
      </w:pPr>
      <w:r w:rsidRPr="00093A03">
        <w:rPr>
          <w:rFonts w:ascii="Times New Roman" w:hAnsi="Times New Roman" w:cs="Times New Roman"/>
          <w:color w:val="000000"/>
          <w:sz w:val="28"/>
          <w:szCs w:val="28"/>
        </w:rPr>
        <w:t>В профильной школе сохраняется системность и фундаментальность образования. Системность содержания образования – необходимое условие и важнейший принцип преемственности.</w:t>
      </w:r>
    </w:p>
    <w:p w:rsidR="007A6279" w:rsidRPr="00093A03" w:rsidRDefault="007A6279" w:rsidP="007A6279">
      <w:pPr>
        <w:pStyle w:val="Default"/>
        <w:rPr>
          <w:rFonts w:ascii="Times New Roman" w:hAnsi="Times New Roman" w:cs="Times New Roman"/>
          <w:sz w:val="28"/>
          <w:szCs w:val="28"/>
        </w:rPr>
      </w:pPr>
      <w:r w:rsidRPr="00093A03">
        <w:rPr>
          <w:rFonts w:ascii="Times New Roman" w:hAnsi="Times New Roman" w:cs="Times New Roman"/>
          <w:i/>
          <w:iCs/>
          <w:sz w:val="28"/>
          <w:szCs w:val="28"/>
        </w:rPr>
        <w:t xml:space="preserve">Профильные учебные предметы </w:t>
      </w:r>
      <w:r w:rsidRPr="00093A03">
        <w:rPr>
          <w:rFonts w:ascii="Times New Roman" w:hAnsi="Times New Roman" w:cs="Times New Roman"/>
          <w:sz w:val="28"/>
          <w:szCs w:val="28"/>
        </w:rPr>
        <w:t xml:space="preserve">– учебные предметы федерального компонента, определяющие специализацию каждого конкретного профиля обучения. Эти предметы предполагают повышенный интерес </w:t>
      </w:r>
      <w:r w:rsidR="00B0378C">
        <w:rPr>
          <w:rFonts w:ascii="Times New Roman" w:hAnsi="Times New Roman" w:cs="Times New Roman"/>
          <w:sz w:val="28"/>
          <w:szCs w:val="28"/>
        </w:rPr>
        <w:t>об</w:t>
      </w:r>
      <w:r w:rsidRPr="00093A03">
        <w:rPr>
          <w:rFonts w:ascii="Times New Roman" w:hAnsi="Times New Roman" w:cs="Times New Roman"/>
          <w:sz w:val="28"/>
          <w:szCs w:val="28"/>
        </w:rPr>
        <w:t>уча</w:t>
      </w:r>
      <w:r w:rsidR="00B0378C">
        <w:rPr>
          <w:rFonts w:ascii="Times New Roman" w:hAnsi="Times New Roman" w:cs="Times New Roman"/>
          <w:sz w:val="28"/>
          <w:szCs w:val="28"/>
        </w:rPr>
        <w:t>ю</w:t>
      </w:r>
      <w:r w:rsidRPr="00093A03">
        <w:rPr>
          <w:rFonts w:ascii="Times New Roman" w:hAnsi="Times New Roman" w:cs="Times New Roman"/>
          <w:sz w:val="28"/>
          <w:szCs w:val="28"/>
        </w:rPr>
        <w:t xml:space="preserve">щегося в данной области, желание «углубиться» в проблематику данного предмета, освоить способы и средства работы в ней, получить знания повышенного уровня. Профильные учебные предметы – это предметы для </w:t>
      </w:r>
      <w:r w:rsidR="00B0378C">
        <w:rPr>
          <w:rFonts w:ascii="Times New Roman" w:hAnsi="Times New Roman" w:cs="Times New Roman"/>
          <w:sz w:val="28"/>
          <w:szCs w:val="28"/>
        </w:rPr>
        <w:t>об</w:t>
      </w:r>
      <w:r w:rsidRPr="00093A03">
        <w:rPr>
          <w:rFonts w:ascii="Times New Roman" w:hAnsi="Times New Roman" w:cs="Times New Roman"/>
          <w:sz w:val="28"/>
          <w:szCs w:val="28"/>
        </w:rPr>
        <w:t>уча</w:t>
      </w:r>
      <w:r w:rsidR="00B0378C">
        <w:rPr>
          <w:rFonts w:ascii="Times New Roman" w:hAnsi="Times New Roman" w:cs="Times New Roman"/>
          <w:sz w:val="28"/>
          <w:szCs w:val="28"/>
        </w:rPr>
        <w:t>ю</w:t>
      </w:r>
      <w:r w:rsidRPr="00093A03">
        <w:rPr>
          <w:rFonts w:ascii="Times New Roman" w:hAnsi="Times New Roman" w:cs="Times New Roman"/>
          <w:sz w:val="28"/>
          <w:szCs w:val="28"/>
        </w:rPr>
        <w:t xml:space="preserve">щихся, проявляющих интерес к определенной области знаний и имеющих намерения работать в этой области профессиональной деятельности. По объему и по глубине изучения материала эти предметы занимают промежуточное место между базовыми и углубленными. </w:t>
      </w:r>
    </w:p>
    <w:p w:rsidR="007A6279" w:rsidRPr="00093A03" w:rsidRDefault="007A6279" w:rsidP="007A62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i/>
          <w:iCs/>
          <w:color w:val="000000"/>
          <w:sz w:val="28"/>
          <w:szCs w:val="28"/>
        </w:rPr>
        <w:t>Профильные предметы</w:t>
      </w:r>
      <w:r w:rsidRPr="00093A03">
        <w:rPr>
          <w:rFonts w:ascii="Times New Roman" w:hAnsi="Times New Roman" w:cs="Times New Roman"/>
          <w:color w:val="000000"/>
          <w:sz w:val="28"/>
          <w:szCs w:val="28"/>
        </w:rPr>
        <w:t xml:space="preserve">. Изучение предметов ведется в течение двух лет обучения в 10 и 11 классах в соответствии с рабочими программами профильного изучения общеобразовательных предметов </w:t>
      </w:r>
    </w:p>
    <w:p w:rsidR="007A6279" w:rsidRPr="00093A03" w:rsidRDefault="007A6279" w:rsidP="007A62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i/>
          <w:iCs/>
          <w:color w:val="000000"/>
          <w:sz w:val="28"/>
          <w:szCs w:val="28"/>
        </w:rPr>
        <w:t xml:space="preserve">Элективные предметы </w:t>
      </w:r>
      <w:r w:rsidRPr="00093A03">
        <w:rPr>
          <w:rFonts w:ascii="Times New Roman" w:hAnsi="Times New Roman" w:cs="Times New Roman"/>
          <w:color w:val="000000"/>
          <w:sz w:val="28"/>
          <w:szCs w:val="28"/>
        </w:rPr>
        <w:t xml:space="preserve">- обязательные учебные предметы по выбору </w:t>
      </w:r>
      <w:r w:rsidR="002D711D">
        <w:rPr>
          <w:rFonts w:ascii="Times New Roman" w:hAnsi="Times New Roman" w:cs="Times New Roman"/>
          <w:color w:val="000000"/>
          <w:sz w:val="28"/>
          <w:szCs w:val="28"/>
        </w:rPr>
        <w:t>об</w:t>
      </w:r>
      <w:r w:rsidRPr="00093A03">
        <w:rPr>
          <w:rFonts w:ascii="Times New Roman" w:hAnsi="Times New Roman" w:cs="Times New Roman"/>
          <w:color w:val="000000"/>
          <w:sz w:val="28"/>
          <w:szCs w:val="28"/>
        </w:rPr>
        <w:t>уча</w:t>
      </w:r>
      <w:r w:rsidR="002D711D">
        <w:rPr>
          <w:rFonts w:ascii="Times New Roman" w:hAnsi="Times New Roman" w:cs="Times New Roman"/>
          <w:color w:val="000000"/>
          <w:sz w:val="28"/>
          <w:szCs w:val="28"/>
        </w:rPr>
        <w:t>ю</w:t>
      </w:r>
      <w:r w:rsidRPr="00093A03">
        <w:rPr>
          <w:rFonts w:ascii="Times New Roman" w:hAnsi="Times New Roman" w:cs="Times New Roman"/>
          <w:color w:val="000000"/>
          <w:sz w:val="28"/>
          <w:szCs w:val="28"/>
        </w:rPr>
        <w:t>щихся, направлены на развитие содержания одного из базовых учебных предметов</w:t>
      </w:r>
      <w:r w:rsidR="002D711D" w:rsidRPr="00093A03">
        <w:rPr>
          <w:rFonts w:ascii="Times New Roman" w:hAnsi="Times New Roman" w:cs="Times New Roman"/>
          <w:color w:val="000000"/>
          <w:sz w:val="28"/>
          <w:szCs w:val="28"/>
        </w:rPr>
        <w:t>,</w:t>
      </w:r>
      <w:r w:rsidRPr="00093A03">
        <w:rPr>
          <w:rFonts w:ascii="Times New Roman" w:hAnsi="Times New Roman" w:cs="Times New Roman"/>
          <w:color w:val="000000"/>
          <w:sz w:val="28"/>
          <w:szCs w:val="28"/>
        </w:rPr>
        <w:t xml:space="preserve"> обеспечивают надстройку профильного учебного предмета</w:t>
      </w:r>
      <w:r w:rsidR="002D711D" w:rsidRPr="00093A03">
        <w:rPr>
          <w:rFonts w:ascii="Times New Roman" w:hAnsi="Times New Roman" w:cs="Times New Roman"/>
          <w:color w:val="000000"/>
          <w:sz w:val="28"/>
          <w:szCs w:val="28"/>
        </w:rPr>
        <w:t>,</w:t>
      </w:r>
      <w:r w:rsidRPr="00093A03">
        <w:rPr>
          <w:rFonts w:ascii="Times New Roman" w:hAnsi="Times New Roman" w:cs="Times New Roman"/>
          <w:color w:val="000000"/>
          <w:sz w:val="28"/>
          <w:szCs w:val="28"/>
        </w:rPr>
        <w:t xml:space="preserve"> обеспечивают удовлетворение познавательных интересов обучающихся в различных сферах человеческой деятельности, а также развитие ключевых компетенций </w:t>
      </w:r>
      <w:r w:rsidR="002D711D">
        <w:rPr>
          <w:rFonts w:ascii="Times New Roman" w:hAnsi="Times New Roman" w:cs="Times New Roman"/>
          <w:color w:val="000000"/>
          <w:sz w:val="28"/>
          <w:szCs w:val="28"/>
        </w:rPr>
        <w:t>об</w:t>
      </w:r>
      <w:r w:rsidRPr="00093A03">
        <w:rPr>
          <w:rFonts w:ascii="Times New Roman" w:hAnsi="Times New Roman" w:cs="Times New Roman"/>
          <w:color w:val="000000"/>
          <w:sz w:val="28"/>
          <w:szCs w:val="28"/>
        </w:rPr>
        <w:t>уча</w:t>
      </w:r>
      <w:r w:rsidR="002D711D">
        <w:rPr>
          <w:rFonts w:ascii="Times New Roman" w:hAnsi="Times New Roman" w:cs="Times New Roman"/>
          <w:color w:val="000000"/>
          <w:sz w:val="28"/>
          <w:szCs w:val="28"/>
        </w:rPr>
        <w:t>ю</w:t>
      </w:r>
      <w:r w:rsidRPr="00093A03">
        <w:rPr>
          <w:rFonts w:ascii="Times New Roman" w:hAnsi="Times New Roman" w:cs="Times New Roman"/>
          <w:color w:val="000000"/>
          <w:sz w:val="28"/>
          <w:szCs w:val="28"/>
        </w:rPr>
        <w:t xml:space="preserve">щихся. </w:t>
      </w:r>
    </w:p>
    <w:p w:rsidR="007A6279" w:rsidRPr="00093A03" w:rsidRDefault="007A6279" w:rsidP="007A62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На старшей ступени обучения реализуется внутришкольная модель с профильной системой обучения на основе ИУП. </w:t>
      </w:r>
    </w:p>
    <w:p w:rsidR="007A6279" w:rsidRPr="00093A03" w:rsidRDefault="007A6279" w:rsidP="007A62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Выбирая различные сочетания базовых, профильных и дополнительных элективных курсов, каждый ученик формирует свой индивидуальный учебный план (ИУП). </w:t>
      </w:r>
    </w:p>
    <w:p w:rsidR="007A6279" w:rsidRPr="00093A03" w:rsidRDefault="007A6279" w:rsidP="007A62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Совокупность индивидуальных учебных планов становится основой распределения учащихся по </w:t>
      </w:r>
      <w:r w:rsidRPr="00093A03">
        <w:rPr>
          <w:rFonts w:ascii="Times New Roman" w:hAnsi="Times New Roman" w:cs="Times New Roman"/>
          <w:b/>
          <w:bCs/>
          <w:color w:val="000000"/>
          <w:sz w:val="28"/>
          <w:szCs w:val="28"/>
        </w:rPr>
        <w:t xml:space="preserve">классам и учебным группам. </w:t>
      </w:r>
      <w:r w:rsidRPr="00093A03">
        <w:rPr>
          <w:rFonts w:ascii="Times New Roman" w:hAnsi="Times New Roman" w:cs="Times New Roman"/>
          <w:color w:val="000000"/>
          <w:sz w:val="28"/>
          <w:szCs w:val="28"/>
        </w:rPr>
        <w:t xml:space="preserve">Учащиеся с близкими интересами или общей направленностью объединяются в один класс. </w:t>
      </w:r>
    </w:p>
    <w:p w:rsidR="002D711D" w:rsidRDefault="002D711D" w:rsidP="007A6279">
      <w:pPr>
        <w:autoSpaceDE w:val="0"/>
        <w:autoSpaceDN w:val="0"/>
        <w:adjustRightInd w:val="0"/>
        <w:spacing w:after="0" w:line="240" w:lineRule="auto"/>
        <w:rPr>
          <w:rFonts w:ascii="Times New Roman" w:hAnsi="Times New Roman" w:cs="Times New Roman"/>
          <w:b/>
          <w:bCs/>
          <w:color w:val="000000"/>
          <w:sz w:val="28"/>
          <w:szCs w:val="28"/>
        </w:rPr>
      </w:pPr>
    </w:p>
    <w:p w:rsidR="007A6279" w:rsidRPr="00093A03" w:rsidRDefault="007A6279" w:rsidP="007A62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b/>
          <w:bCs/>
          <w:color w:val="000000"/>
          <w:sz w:val="28"/>
          <w:szCs w:val="28"/>
        </w:rPr>
        <w:t xml:space="preserve">Сформированы профили </w:t>
      </w:r>
    </w:p>
    <w:p w:rsidR="007A6279" w:rsidRPr="00093A03" w:rsidRDefault="007A6279" w:rsidP="007A6279">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10</w:t>
      </w:r>
      <w:r w:rsidR="002D711D">
        <w:rPr>
          <w:rFonts w:ascii="Times New Roman" w:hAnsi="Times New Roman" w:cs="Times New Roman"/>
          <w:color w:val="000000"/>
          <w:sz w:val="28"/>
          <w:szCs w:val="28"/>
        </w:rPr>
        <w:t>А</w:t>
      </w:r>
      <w:r w:rsidRPr="00093A03">
        <w:rPr>
          <w:rFonts w:ascii="Times New Roman" w:hAnsi="Times New Roman" w:cs="Times New Roman"/>
          <w:color w:val="000000"/>
          <w:sz w:val="28"/>
          <w:szCs w:val="28"/>
        </w:rPr>
        <w:t xml:space="preserve"> класс </w:t>
      </w:r>
    </w:p>
    <w:p w:rsidR="007A6279" w:rsidRPr="00093A03" w:rsidRDefault="002D711D" w:rsidP="007A627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7A6279" w:rsidRPr="00093A03">
        <w:rPr>
          <w:rFonts w:ascii="Times New Roman" w:hAnsi="Times New Roman" w:cs="Times New Roman"/>
          <w:color w:val="000000"/>
          <w:sz w:val="28"/>
          <w:szCs w:val="28"/>
        </w:rPr>
        <w:t xml:space="preserve"> Универсальный (2) </w:t>
      </w:r>
    </w:p>
    <w:p w:rsidR="00B70FA7" w:rsidRPr="00093A03" w:rsidRDefault="00B70FA7" w:rsidP="00B70FA7">
      <w:pPr>
        <w:autoSpaceDE w:val="0"/>
        <w:autoSpaceDN w:val="0"/>
        <w:adjustRightInd w:val="0"/>
        <w:spacing w:after="0" w:line="240" w:lineRule="auto"/>
        <w:rPr>
          <w:rFonts w:ascii="Times New Roman" w:hAnsi="Times New Roman" w:cs="Times New Roman"/>
          <w:color w:val="000000"/>
          <w:sz w:val="28"/>
          <w:szCs w:val="28"/>
        </w:rPr>
      </w:pPr>
    </w:p>
    <w:p w:rsidR="00B70FA7" w:rsidRPr="00093A03" w:rsidRDefault="002D711D" w:rsidP="00B70FA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Учебный план школы на 2020-</w:t>
      </w:r>
      <w:r w:rsidR="00B70FA7" w:rsidRPr="00093A03">
        <w:rPr>
          <w:rFonts w:ascii="Times New Roman" w:hAnsi="Times New Roman" w:cs="Times New Roman"/>
          <w:color w:val="000000"/>
          <w:sz w:val="28"/>
          <w:szCs w:val="28"/>
        </w:rPr>
        <w:t>20</w:t>
      </w:r>
      <w:r>
        <w:rPr>
          <w:rFonts w:ascii="Times New Roman" w:hAnsi="Times New Roman" w:cs="Times New Roman"/>
          <w:color w:val="000000"/>
          <w:sz w:val="28"/>
          <w:szCs w:val="28"/>
        </w:rPr>
        <w:t>21</w:t>
      </w:r>
      <w:r w:rsidR="00B70FA7" w:rsidRPr="00093A03">
        <w:rPr>
          <w:rFonts w:ascii="Times New Roman" w:hAnsi="Times New Roman" w:cs="Times New Roman"/>
          <w:color w:val="000000"/>
          <w:sz w:val="28"/>
          <w:szCs w:val="28"/>
        </w:rPr>
        <w:t xml:space="preserve"> учебный год в полной мере обеспечен кадровыми, материально-техническими ресурсами. </w:t>
      </w:r>
    </w:p>
    <w:p w:rsidR="007A6279" w:rsidRPr="00093A03" w:rsidRDefault="00B70FA7" w:rsidP="00B70FA7">
      <w:pPr>
        <w:rPr>
          <w:rFonts w:ascii="Times New Roman" w:hAnsi="Times New Roman" w:cs="Times New Roman"/>
          <w:color w:val="000000"/>
          <w:sz w:val="28"/>
          <w:szCs w:val="28"/>
        </w:rPr>
      </w:pPr>
      <w:r w:rsidRPr="00093A03">
        <w:rPr>
          <w:rFonts w:ascii="Times New Roman" w:hAnsi="Times New Roman" w:cs="Times New Roman"/>
          <w:color w:val="000000"/>
          <w:sz w:val="28"/>
          <w:szCs w:val="28"/>
        </w:rPr>
        <w:t>В образовательной деятельности в 20</w:t>
      </w:r>
      <w:r w:rsidR="002D711D">
        <w:rPr>
          <w:rFonts w:ascii="Times New Roman" w:hAnsi="Times New Roman" w:cs="Times New Roman"/>
          <w:color w:val="000000"/>
          <w:sz w:val="28"/>
          <w:szCs w:val="28"/>
        </w:rPr>
        <w:t>20-</w:t>
      </w:r>
      <w:r w:rsidRPr="00093A03">
        <w:rPr>
          <w:rFonts w:ascii="Times New Roman" w:hAnsi="Times New Roman" w:cs="Times New Roman"/>
          <w:color w:val="000000"/>
          <w:sz w:val="28"/>
          <w:szCs w:val="28"/>
        </w:rPr>
        <w:t>20</w:t>
      </w:r>
      <w:r w:rsidR="002D711D">
        <w:rPr>
          <w:rFonts w:ascii="Times New Roman" w:hAnsi="Times New Roman" w:cs="Times New Roman"/>
          <w:color w:val="000000"/>
          <w:sz w:val="28"/>
          <w:szCs w:val="28"/>
        </w:rPr>
        <w:t>21</w:t>
      </w:r>
      <w:r w:rsidRPr="00093A03">
        <w:rPr>
          <w:rFonts w:ascii="Times New Roman" w:hAnsi="Times New Roman" w:cs="Times New Roman"/>
          <w:color w:val="000000"/>
          <w:sz w:val="28"/>
          <w:szCs w:val="28"/>
        </w:rPr>
        <w:t xml:space="preserve"> учебном году используются учебники из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 приказом Министерства образования и науки РФ «Об утверждении федерального перечня </w:t>
      </w:r>
      <w:r w:rsidRPr="00093A03">
        <w:rPr>
          <w:rFonts w:ascii="Times New Roman" w:hAnsi="Times New Roman" w:cs="Times New Roman"/>
          <w:color w:val="000000"/>
          <w:sz w:val="28"/>
          <w:szCs w:val="28"/>
        </w:rPr>
        <w:lastRenderedPageBreak/>
        <w:t>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70FA7" w:rsidRPr="00093A03" w:rsidRDefault="00B70FA7" w:rsidP="00B70FA7">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Реализация учебного плана обеспечена программно-методическими комплексами </w:t>
      </w:r>
    </w:p>
    <w:p w:rsidR="00B70FA7" w:rsidRDefault="002D711D" w:rsidP="00B70FA7">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color w:val="000000"/>
          <w:sz w:val="28"/>
          <w:szCs w:val="28"/>
        </w:rPr>
        <w:t>МБОУ СОШ №18</w:t>
      </w:r>
      <w:r w:rsidR="003640A3">
        <w:rPr>
          <w:rFonts w:ascii="Times New Roman" w:hAnsi="Times New Roman" w:cs="Times New Roman"/>
          <w:color w:val="000000"/>
          <w:sz w:val="28"/>
          <w:szCs w:val="28"/>
        </w:rPr>
        <w:t xml:space="preserve"> работает </w:t>
      </w:r>
      <w:r w:rsidR="00B70FA7" w:rsidRPr="00093A03">
        <w:rPr>
          <w:rFonts w:ascii="Times New Roman" w:hAnsi="Times New Roman" w:cs="Times New Roman"/>
          <w:color w:val="000000"/>
          <w:sz w:val="28"/>
          <w:szCs w:val="28"/>
        </w:rPr>
        <w:t xml:space="preserve">по реализации ФГОС в среднем общем образовании. </w:t>
      </w:r>
      <w:r w:rsidR="003640A3">
        <w:rPr>
          <w:rFonts w:ascii="Times New Roman" w:hAnsi="Times New Roman" w:cs="Times New Roman"/>
          <w:color w:val="000000"/>
          <w:sz w:val="28"/>
          <w:szCs w:val="28"/>
        </w:rPr>
        <w:t xml:space="preserve">     </w:t>
      </w:r>
      <w:r w:rsidR="00B70FA7" w:rsidRPr="00093A03">
        <w:rPr>
          <w:rFonts w:ascii="Times New Roman" w:hAnsi="Times New Roman" w:cs="Times New Roman"/>
          <w:color w:val="000000"/>
          <w:sz w:val="28"/>
          <w:szCs w:val="28"/>
        </w:rPr>
        <w:t>На новый учебный год выбраны следующие профили</w:t>
      </w:r>
      <w:r w:rsidR="00B70FA7" w:rsidRPr="00093A03">
        <w:rPr>
          <w:rFonts w:ascii="Times New Roman" w:hAnsi="Times New Roman" w:cs="Times New Roman"/>
          <w:b/>
          <w:bCs/>
          <w:color w:val="000000"/>
          <w:sz w:val="28"/>
          <w:szCs w:val="28"/>
        </w:rPr>
        <w:t xml:space="preserve">: универсальный №2 </w:t>
      </w:r>
    </w:p>
    <w:p w:rsidR="003640A3" w:rsidRPr="00093A03" w:rsidRDefault="003640A3" w:rsidP="00B70FA7">
      <w:pPr>
        <w:autoSpaceDE w:val="0"/>
        <w:autoSpaceDN w:val="0"/>
        <w:adjustRightInd w:val="0"/>
        <w:spacing w:after="0" w:line="240" w:lineRule="auto"/>
        <w:rPr>
          <w:rFonts w:ascii="Times New Roman" w:hAnsi="Times New Roman" w:cs="Times New Roman"/>
          <w:color w:val="000000"/>
          <w:sz w:val="28"/>
          <w:szCs w:val="28"/>
        </w:rPr>
      </w:pPr>
    </w:p>
    <w:p w:rsidR="003640A3" w:rsidRPr="003640A3" w:rsidRDefault="003640A3" w:rsidP="003640A3">
      <w:pPr>
        <w:autoSpaceDE w:val="0"/>
        <w:autoSpaceDN w:val="0"/>
        <w:adjustRightInd w:val="0"/>
        <w:spacing w:after="0" w:line="240" w:lineRule="auto"/>
        <w:rPr>
          <w:rFonts w:ascii="Times New Roman" w:hAnsi="Times New Roman" w:cs="Times New Roman"/>
          <w:color w:val="000000"/>
          <w:sz w:val="28"/>
          <w:szCs w:val="28"/>
        </w:rPr>
      </w:pPr>
      <w:r w:rsidRPr="003640A3">
        <w:rPr>
          <w:rFonts w:ascii="Times New Roman" w:hAnsi="Times New Roman" w:cs="Times New Roman"/>
          <w:b/>
          <w:bCs/>
          <w:color w:val="000000"/>
          <w:sz w:val="28"/>
          <w:szCs w:val="28"/>
        </w:rPr>
        <w:t xml:space="preserve">Универсальный профиль </w:t>
      </w:r>
      <w:r w:rsidRPr="003640A3">
        <w:rPr>
          <w:rFonts w:ascii="Times New Roman" w:hAnsi="Times New Roman" w:cs="Times New Roman"/>
          <w:color w:val="000000"/>
          <w:sz w:val="28"/>
          <w:szCs w:val="28"/>
        </w:rPr>
        <w:t xml:space="preserve">ориентирован, в первую очередь, на обучающихся, чей выбор «не вписывается» в рамки заданных выше профилей. Он позволяет ограничиться базовым уровнем изучения учебных предметов, однако ученик также может выбрать учебные предметы на углубленном уровне. </w:t>
      </w:r>
    </w:p>
    <w:p w:rsidR="00AD4334" w:rsidRDefault="00AD4334" w:rsidP="00B70FA7">
      <w:pPr>
        <w:rPr>
          <w:rFonts w:ascii="Times New Roman" w:hAnsi="Times New Roman" w:cs="Times New Roman"/>
          <w:b/>
          <w:bCs/>
          <w:color w:val="FF0000"/>
          <w:sz w:val="28"/>
          <w:szCs w:val="28"/>
        </w:rPr>
      </w:pPr>
    </w:p>
    <w:p w:rsidR="00B70FA7" w:rsidRPr="00413264" w:rsidRDefault="003640A3" w:rsidP="00B70FA7">
      <w:pPr>
        <w:rPr>
          <w:rFonts w:ascii="Times New Roman" w:hAnsi="Times New Roman" w:cs="Times New Roman"/>
          <w:b/>
          <w:bCs/>
          <w:sz w:val="28"/>
          <w:szCs w:val="28"/>
        </w:rPr>
      </w:pPr>
      <w:r w:rsidRPr="00413264">
        <w:rPr>
          <w:rFonts w:ascii="Times New Roman" w:hAnsi="Times New Roman" w:cs="Times New Roman"/>
          <w:b/>
          <w:bCs/>
          <w:sz w:val="28"/>
          <w:szCs w:val="28"/>
        </w:rPr>
        <w:t>У</w:t>
      </w:r>
      <w:r w:rsidR="00B70FA7" w:rsidRPr="00413264">
        <w:rPr>
          <w:rFonts w:ascii="Times New Roman" w:hAnsi="Times New Roman" w:cs="Times New Roman"/>
          <w:b/>
          <w:bCs/>
          <w:sz w:val="28"/>
          <w:szCs w:val="28"/>
        </w:rPr>
        <w:t>чебн</w:t>
      </w:r>
      <w:r w:rsidRPr="00413264">
        <w:rPr>
          <w:rFonts w:ascii="Times New Roman" w:hAnsi="Times New Roman" w:cs="Times New Roman"/>
          <w:b/>
          <w:bCs/>
          <w:sz w:val="28"/>
          <w:szCs w:val="28"/>
        </w:rPr>
        <w:t xml:space="preserve">ый </w:t>
      </w:r>
      <w:r w:rsidR="00B70FA7" w:rsidRPr="00413264">
        <w:rPr>
          <w:rFonts w:ascii="Times New Roman" w:hAnsi="Times New Roman" w:cs="Times New Roman"/>
          <w:b/>
          <w:bCs/>
          <w:sz w:val="28"/>
          <w:szCs w:val="28"/>
        </w:rPr>
        <w:t xml:space="preserve"> план</w:t>
      </w:r>
      <w:r w:rsidR="00AD4334" w:rsidRPr="00413264">
        <w:rPr>
          <w:rFonts w:ascii="Times New Roman" w:hAnsi="Times New Roman" w:cs="Times New Roman"/>
          <w:b/>
          <w:bCs/>
          <w:sz w:val="28"/>
          <w:szCs w:val="28"/>
        </w:rPr>
        <w:t xml:space="preserve"> </w:t>
      </w:r>
      <w:r w:rsidR="00B70FA7" w:rsidRPr="00413264">
        <w:rPr>
          <w:rFonts w:ascii="Times New Roman" w:hAnsi="Times New Roman" w:cs="Times New Roman"/>
          <w:b/>
          <w:bCs/>
          <w:sz w:val="28"/>
          <w:szCs w:val="28"/>
        </w:rPr>
        <w:t xml:space="preserve"> универсального профиля (вариант 2)</w:t>
      </w:r>
    </w:p>
    <w:p w:rsidR="00AD4334" w:rsidRPr="00093A03" w:rsidRDefault="00AD4334" w:rsidP="00B70FA7">
      <w:pPr>
        <w:rPr>
          <w:rFonts w:ascii="Times New Roman" w:hAnsi="Times New Roman" w:cs="Times New Roman"/>
          <w:b/>
          <w:bCs/>
          <w:color w:val="FF0000"/>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3683"/>
        <w:gridCol w:w="1417"/>
        <w:gridCol w:w="1846"/>
      </w:tblGrid>
      <w:tr w:rsidR="003640A3" w:rsidRPr="00771742" w:rsidTr="003640A3">
        <w:tc>
          <w:tcPr>
            <w:tcW w:w="2552" w:type="dxa"/>
            <w:shd w:val="clear" w:color="auto" w:fill="auto"/>
          </w:tcPr>
          <w:p w:rsidR="003640A3" w:rsidRPr="00771742" w:rsidRDefault="003640A3" w:rsidP="003640A3">
            <w:pPr>
              <w:spacing w:line="240" w:lineRule="auto"/>
              <w:jc w:val="center"/>
              <w:rPr>
                <w:rFonts w:ascii="Times New Roman" w:hAnsi="Times New Roman"/>
                <w:b/>
                <w:sz w:val="24"/>
                <w:szCs w:val="24"/>
              </w:rPr>
            </w:pPr>
            <w:r w:rsidRPr="00771742">
              <w:rPr>
                <w:rFonts w:ascii="Times New Roman" w:hAnsi="Times New Roman"/>
                <w:b/>
                <w:sz w:val="24"/>
                <w:szCs w:val="24"/>
              </w:rPr>
              <w:t>Предметная область</w:t>
            </w:r>
          </w:p>
        </w:tc>
        <w:tc>
          <w:tcPr>
            <w:tcW w:w="3683" w:type="dxa"/>
            <w:shd w:val="clear" w:color="auto" w:fill="auto"/>
          </w:tcPr>
          <w:p w:rsidR="003640A3" w:rsidRPr="00771742" w:rsidRDefault="003640A3" w:rsidP="003640A3">
            <w:pPr>
              <w:spacing w:line="240" w:lineRule="auto"/>
              <w:jc w:val="center"/>
              <w:rPr>
                <w:rFonts w:ascii="Times New Roman" w:hAnsi="Times New Roman"/>
                <w:b/>
                <w:sz w:val="24"/>
                <w:szCs w:val="24"/>
              </w:rPr>
            </w:pPr>
            <w:r w:rsidRPr="00771742">
              <w:rPr>
                <w:rFonts w:ascii="Times New Roman" w:hAnsi="Times New Roman"/>
                <w:b/>
                <w:sz w:val="24"/>
                <w:szCs w:val="24"/>
              </w:rPr>
              <w:t>Учебный предмет</w:t>
            </w:r>
          </w:p>
        </w:tc>
        <w:tc>
          <w:tcPr>
            <w:tcW w:w="1417" w:type="dxa"/>
            <w:shd w:val="clear" w:color="auto" w:fill="auto"/>
          </w:tcPr>
          <w:p w:rsidR="003640A3" w:rsidRPr="00AB51D6" w:rsidRDefault="003640A3" w:rsidP="003640A3">
            <w:pPr>
              <w:spacing w:line="240" w:lineRule="auto"/>
              <w:ind w:firstLine="34"/>
              <w:jc w:val="center"/>
              <w:rPr>
                <w:rFonts w:ascii="Times New Roman" w:hAnsi="Times New Roman"/>
                <w:b/>
                <w:sz w:val="24"/>
                <w:szCs w:val="24"/>
              </w:rPr>
            </w:pPr>
            <w:r w:rsidRPr="00AB51D6">
              <w:rPr>
                <w:rFonts w:ascii="Times New Roman" w:hAnsi="Times New Roman"/>
                <w:b/>
                <w:sz w:val="24"/>
                <w:szCs w:val="24"/>
              </w:rPr>
              <w:t>Базовый уровень</w:t>
            </w:r>
          </w:p>
        </w:tc>
        <w:tc>
          <w:tcPr>
            <w:tcW w:w="1846" w:type="dxa"/>
            <w:shd w:val="clear" w:color="auto" w:fill="auto"/>
          </w:tcPr>
          <w:p w:rsidR="003640A3" w:rsidRPr="00771742" w:rsidRDefault="003640A3" w:rsidP="003640A3">
            <w:pPr>
              <w:spacing w:line="240" w:lineRule="auto"/>
              <w:ind w:firstLine="34"/>
              <w:jc w:val="center"/>
              <w:rPr>
                <w:rFonts w:ascii="Times New Roman" w:hAnsi="Times New Roman"/>
                <w:b/>
                <w:sz w:val="24"/>
                <w:szCs w:val="24"/>
              </w:rPr>
            </w:pPr>
            <w:r w:rsidRPr="00771742">
              <w:rPr>
                <w:rFonts w:ascii="Times New Roman" w:hAnsi="Times New Roman"/>
                <w:b/>
                <w:sz w:val="24"/>
                <w:szCs w:val="24"/>
              </w:rPr>
              <w:t>Количество часов</w:t>
            </w:r>
          </w:p>
        </w:tc>
      </w:tr>
      <w:tr w:rsidR="003640A3" w:rsidRPr="00771742" w:rsidTr="003640A3">
        <w:tc>
          <w:tcPr>
            <w:tcW w:w="2552" w:type="dxa"/>
            <w:vMerge w:val="restart"/>
            <w:shd w:val="clear" w:color="auto" w:fill="auto"/>
          </w:tcPr>
          <w:p w:rsidR="003640A3" w:rsidRPr="00A6547B" w:rsidRDefault="003640A3" w:rsidP="003640A3">
            <w:pPr>
              <w:spacing w:line="240" w:lineRule="auto"/>
              <w:rPr>
                <w:rFonts w:ascii="Times New Roman" w:hAnsi="Times New Roman"/>
                <w:b/>
                <w:sz w:val="24"/>
                <w:szCs w:val="24"/>
              </w:rPr>
            </w:pPr>
            <w:r w:rsidRPr="00A6547B">
              <w:rPr>
                <w:rFonts w:ascii="Times New Roman" w:hAnsi="Times New Roman"/>
                <w:b/>
                <w:sz w:val="24"/>
                <w:szCs w:val="24"/>
              </w:rPr>
              <w:t>Русский язык и литература</w:t>
            </w:r>
          </w:p>
        </w:tc>
        <w:tc>
          <w:tcPr>
            <w:tcW w:w="3683" w:type="dxa"/>
            <w:shd w:val="clear" w:color="auto" w:fill="auto"/>
          </w:tcPr>
          <w:p w:rsidR="003640A3" w:rsidRPr="00771742" w:rsidRDefault="003640A3" w:rsidP="003640A3">
            <w:pPr>
              <w:spacing w:line="240" w:lineRule="auto"/>
              <w:rPr>
                <w:rFonts w:ascii="Times New Roman" w:hAnsi="Times New Roman"/>
                <w:sz w:val="24"/>
                <w:szCs w:val="24"/>
              </w:rPr>
            </w:pPr>
            <w:r w:rsidRPr="00771742">
              <w:rPr>
                <w:rFonts w:ascii="Times New Roman" w:hAnsi="Times New Roman"/>
                <w:sz w:val="24"/>
                <w:szCs w:val="24"/>
              </w:rPr>
              <w:t>Русский язык</w:t>
            </w:r>
          </w:p>
        </w:tc>
        <w:tc>
          <w:tcPr>
            <w:tcW w:w="1417" w:type="dxa"/>
            <w:shd w:val="clear" w:color="auto" w:fill="auto"/>
          </w:tcPr>
          <w:p w:rsidR="003640A3" w:rsidRPr="00771742" w:rsidRDefault="003640A3" w:rsidP="003640A3">
            <w:pPr>
              <w:spacing w:line="240" w:lineRule="auto"/>
              <w:jc w:val="center"/>
              <w:rPr>
                <w:rFonts w:ascii="Times New Roman" w:hAnsi="Times New Roman"/>
                <w:sz w:val="24"/>
                <w:szCs w:val="24"/>
              </w:rPr>
            </w:pPr>
            <w:r w:rsidRPr="00771742">
              <w:rPr>
                <w:rFonts w:ascii="Times New Roman" w:hAnsi="Times New Roman"/>
                <w:sz w:val="24"/>
                <w:szCs w:val="24"/>
              </w:rPr>
              <w:t>2</w:t>
            </w:r>
          </w:p>
        </w:tc>
        <w:tc>
          <w:tcPr>
            <w:tcW w:w="1846" w:type="dxa"/>
            <w:shd w:val="clear" w:color="auto" w:fill="auto"/>
          </w:tcPr>
          <w:p w:rsidR="003640A3" w:rsidRPr="00771742" w:rsidRDefault="003640A3" w:rsidP="003640A3">
            <w:pPr>
              <w:spacing w:line="240" w:lineRule="auto"/>
              <w:jc w:val="center"/>
              <w:rPr>
                <w:rFonts w:ascii="Times New Roman" w:hAnsi="Times New Roman"/>
                <w:sz w:val="24"/>
                <w:szCs w:val="24"/>
              </w:rPr>
            </w:pPr>
            <w:r>
              <w:rPr>
                <w:rFonts w:ascii="Times New Roman" w:hAnsi="Times New Roman"/>
                <w:sz w:val="24"/>
                <w:szCs w:val="24"/>
              </w:rPr>
              <w:t>68</w:t>
            </w:r>
          </w:p>
        </w:tc>
      </w:tr>
      <w:tr w:rsidR="003640A3" w:rsidRPr="00771742" w:rsidTr="003640A3">
        <w:tc>
          <w:tcPr>
            <w:tcW w:w="2552" w:type="dxa"/>
            <w:vMerge/>
            <w:shd w:val="clear" w:color="auto" w:fill="auto"/>
          </w:tcPr>
          <w:p w:rsidR="003640A3" w:rsidRPr="00A6547B" w:rsidRDefault="003640A3" w:rsidP="003640A3">
            <w:pPr>
              <w:spacing w:line="240" w:lineRule="auto"/>
              <w:rPr>
                <w:rFonts w:ascii="Times New Roman" w:hAnsi="Times New Roman"/>
                <w:b/>
                <w:sz w:val="24"/>
                <w:szCs w:val="24"/>
              </w:rPr>
            </w:pPr>
          </w:p>
        </w:tc>
        <w:tc>
          <w:tcPr>
            <w:tcW w:w="3683" w:type="dxa"/>
            <w:shd w:val="clear" w:color="auto" w:fill="auto"/>
          </w:tcPr>
          <w:p w:rsidR="003640A3" w:rsidRPr="00771742" w:rsidRDefault="003640A3" w:rsidP="003640A3">
            <w:pPr>
              <w:spacing w:line="240" w:lineRule="auto"/>
              <w:rPr>
                <w:rFonts w:ascii="Times New Roman" w:hAnsi="Times New Roman"/>
                <w:sz w:val="24"/>
                <w:szCs w:val="24"/>
              </w:rPr>
            </w:pPr>
            <w:r w:rsidRPr="00771742">
              <w:rPr>
                <w:rFonts w:ascii="Times New Roman" w:hAnsi="Times New Roman"/>
                <w:sz w:val="24"/>
                <w:szCs w:val="24"/>
              </w:rPr>
              <w:t>Литература</w:t>
            </w:r>
          </w:p>
        </w:tc>
        <w:tc>
          <w:tcPr>
            <w:tcW w:w="1417" w:type="dxa"/>
            <w:shd w:val="clear" w:color="auto" w:fill="auto"/>
          </w:tcPr>
          <w:p w:rsidR="003640A3" w:rsidRPr="00771742" w:rsidRDefault="003640A3" w:rsidP="003640A3">
            <w:pPr>
              <w:spacing w:line="240" w:lineRule="auto"/>
              <w:jc w:val="center"/>
              <w:rPr>
                <w:rFonts w:ascii="Times New Roman" w:hAnsi="Times New Roman"/>
                <w:sz w:val="24"/>
                <w:szCs w:val="24"/>
              </w:rPr>
            </w:pPr>
            <w:r w:rsidRPr="00771742">
              <w:rPr>
                <w:rFonts w:ascii="Times New Roman" w:hAnsi="Times New Roman"/>
                <w:sz w:val="24"/>
                <w:szCs w:val="24"/>
              </w:rPr>
              <w:t>3</w:t>
            </w:r>
          </w:p>
        </w:tc>
        <w:tc>
          <w:tcPr>
            <w:tcW w:w="1846" w:type="dxa"/>
            <w:shd w:val="clear" w:color="auto" w:fill="auto"/>
          </w:tcPr>
          <w:p w:rsidR="003640A3" w:rsidRPr="00771742" w:rsidRDefault="003640A3" w:rsidP="003640A3">
            <w:pPr>
              <w:spacing w:line="240" w:lineRule="auto"/>
              <w:jc w:val="center"/>
              <w:rPr>
                <w:rFonts w:ascii="Times New Roman" w:hAnsi="Times New Roman"/>
                <w:sz w:val="24"/>
                <w:szCs w:val="24"/>
              </w:rPr>
            </w:pPr>
            <w:r w:rsidRPr="00771742">
              <w:rPr>
                <w:rFonts w:ascii="Times New Roman" w:hAnsi="Times New Roman"/>
                <w:sz w:val="24"/>
                <w:szCs w:val="24"/>
              </w:rPr>
              <w:t>10</w:t>
            </w:r>
            <w:r>
              <w:rPr>
                <w:rFonts w:ascii="Times New Roman" w:hAnsi="Times New Roman"/>
                <w:sz w:val="24"/>
                <w:szCs w:val="24"/>
              </w:rPr>
              <w:t>2</w:t>
            </w:r>
          </w:p>
        </w:tc>
      </w:tr>
      <w:tr w:rsidR="003640A3" w:rsidRPr="00771742" w:rsidTr="003640A3">
        <w:trPr>
          <w:trHeight w:val="345"/>
        </w:trPr>
        <w:tc>
          <w:tcPr>
            <w:tcW w:w="2552" w:type="dxa"/>
            <w:vMerge w:val="restart"/>
            <w:shd w:val="clear" w:color="auto" w:fill="auto"/>
          </w:tcPr>
          <w:p w:rsidR="003640A3" w:rsidRPr="00A6547B" w:rsidRDefault="003640A3" w:rsidP="003640A3">
            <w:pPr>
              <w:spacing w:line="240" w:lineRule="auto"/>
              <w:rPr>
                <w:rFonts w:ascii="Times New Roman" w:hAnsi="Times New Roman"/>
                <w:b/>
                <w:sz w:val="24"/>
                <w:szCs w:val="24"/>
              </w:rPr>
            </w:pPr>
            <w:r w:rsidRPr="00A6547B">
              <w:rPr>
                <w:rFonts w:ascii="Times New Roman" w:hAnsi="Times New Roman"/>
                <w:b/>
                <w:sz w:val="24"/>
                <w:szCs w:val="24"/>
              </w:rPr>
              <w:t>Родной язык и родная литература</w:t>
            </w:r>
          </w:p>
        </w:tc>
        <w:tc>
          <w:tcPr>
            <w:tcW w:w="3683" w:type="dxa"/>
            <w:shd w:val="clear" w:color="auto" w:fill="auto"/>
          </w:tcPr>
          <w:p w:rsidR="003640A3" w:rsidRPr="00771742" w:rsidRDefault="003640A3" w:rsidP="003640A3">
            <w:pPr>
              <w:rPr>
                <w:rFonts w:ascii="Times New Roman" w:hAnsi="Times New Roman"/>
                <w:sz w:val="24"/>
                <w:szCs w:val="24"/>
              </w:rPr>
            </w:pPr>
            <w:r w:rsidRPr="00771742">
              <w:rPr>
                <w:rFonts w:ascii="Times New Roman" w:hAnsi="Times New Roman"/>
                <w:sz w:val="24"/>
                <w:szCs w:val="24"/>
              </w:rPr>
              <w:t>Родная литература</w:t>
            </w:r>
          </w:p>
        </w:tc>
        <w:tc>
          <w:tcPr>
            <w:tcW w:w="1417" w:type="dxa"/>
            <w:shd w:val="clear" w:color="auto" w:fill="auto"/>
          </w:tcPr>
          <w:p w:rsidR="003640A3" w:rsidRPr="00771742" w:rsidRDefault="003640A3" w:rsidP="003640A3">
            <w:pPr>
              <w:jc w:val="center"/>
              <w:rPr>
                <w:rFonts w:ascii="Times New Roman" w:hAnsi="Times New Roman"/>
                <w:sz w:val="24"/>
                <w:szCs w:val="24"/>
              </w:rPr>
            </w:pPr>
            <w:r>
              <w:rPr>
                <w:rFonts w:ascii="Times New Roman" w:hAnsi="Times New Roman"/>
                <w:sz w:val="24"/>
                <w:szCs w:val="24"/>
              </w:rPr>
              <w:t>3</w:t>
            </w:r>
          </w:p>
        </w:tc>
        <w:tc>
          <w:tcPr>
            <w:tcW w:w="1846" w:type="dxa"/>
            <w:shd w:val="clear" w:color="auto" w:fill="auto"/>
          </w:tcPr>
          <w:p w:rsidR="003640A3" w:rsidRPr="00771742" w:rsidRDefault="003640A3" w:rsidP="003640A3">
            <w:pPr>
              <w:jc w:val="center"/>
              <w:rPr>
                <w:rFonts w:ascii="Times New Roman" w:hAnsi="Times New Roman"/>
                <w:sz w:val="24"/>
                <w:szCs w:val="24"/>
              </w:rPr>
            </w:pPr>
            <w:r>
              <w:rPr>
                <w:rFonts w:ascii="Times New Roman" w:hAnsi="Times New Roman"/>
                <w:sz w:val="24"/>
                <w:szCs w:val="24"/>
              </w:rPr>
              <w:t>102</w:t>
            </w:r>
          </w:p>
        </w:tc>
      </w:tr>
      <w:tr w:rsidR="003640A3" w:rsidRPr="00771742" w:rsidTr="003640A3">
        <w:trPr>
          <w:trHeight w:val="286"/>
        </w:trPr>
        <w:tc>
          <w:tcPr>
            <w:tcW w:w="2552" w:type="dxa"/>
            <w:vMerge/>
            <w:shd w:val="clear" w:color="auto" w:fill="auto"/>
          </w:tcPr>
          <w:p w:rsidR="003640A3" w:rsidRPr="00A6547B" w:rsidRDefault="003640A3" w:rsidP="003640A3">
            <w:pPr>
              <w:spacing w:after="0" w:line="240" w:lineRule="auto"/>
              <w:rPr>
                <w:rFonts w:ascii="Times New Roman" w:hAnsi="Times New Roman"/>
                <w:b/>
                <w:sz w:val="24"/>
                <w:szCs w:val="24"/>
              </w:rPr>
            </w:pPr>
          </w:p>
        </w:tc>
        <w:tc>
          <w:tcPr>
            <w:tcW w:w="3683" w:type="dxa"/>
            <w:shd w:val="clear" w:color="auto" w:fill="auto"/>
          </w:tcPr>
          <w:p w:rsidR="003640A3" w:rsidRPr="00AB51D6" w:rsidRDefault="003640A3" w:rsidP="003640A3">
            <w:pPr>
              <w:rPr>
                <w:rFonts w:ascii="Times New Roman" w:hAnsi="Times New Roman"/>
                <w:sz w:val="24"/>
                <w:szCs w:val="24"/>
              </w:rPr>
            </w:pPr>
            <w:r w:rsidRPr="00AB51D6">
              <w:rPr>
                <w:rFonts w:ascii="Times New Roman" w:hAnsi="Times New Roman"/>
                <w:sz w:val="24"/>
                <w:szCs w:val="24"/>
              </w:rPr>
              <w:t>ТКО</w:t>
            </w:r>
          </w:p>
        </w:tc>
        <w:tc>
          <w:tcPr>
            <w:tcW w:w="1417" w:type="dxa"/>
            <w:shd w:val="clear" w:color="auto" w:fill="auto"/>
          </w:tcPr>
          <w:p w:rsidR="003640A3" w:rsidRDefault="003640A3" w:rsidP="003640A3">
            <w:pPr>
              <w:jc w:val="center"/>
              <w:rPr>
                <w:rFonts w:ascii="Times New Roman" w:hAnsi="Times New Roman"/>
                <w:sz w:val="24"/>
                <w:szCs w:val="24"/>
              </w:rPr>
            </w:pPr>
            <w:r w:rsidRPr="00771742">
              <w:rPr>
                <w:rFonts w:ascii="Times New Roman" w:hAnsi="Times New Roman"/>
                <w:sz w:val="24"/>
                <w:szCs w:val="24"/>
              </w:rPr>
              <w:t>1</w:t>
            </w:r>
          </w:p>
        </w:tc>
        <w:tc>
          <w:tcPr>
            <w:tcW w:w="1846" w:type="dxa"/>
            <w:shd w:val="clear" w:color="auto" w:fill="auto"/>
          </w:tcPr>
          <w:p w:rsidR="003640A3" w:rsidRPr="00771742" w:rsidRDefault="003640A3" w:rsidP="003640A3">
            <w:pPr>
              <w:jc w:val="center"/>
              <w:rPr>
                <w:rFonts w:ascii="Times New Roman" w:hAnsi="Times New Roman"/>
                <w:sz w:val="24"/>
                <w:szCs w:val="24"/>
              </w:rPr>
            </w:pPr>
            <w:r w:rsidRPr="00771742">
              <w:rPr>
                <w:rFonts w:ascii="Times New Roman" w:hAnsi="Times New Roman"/>
                <w:sz w:val="24"/>
                <w:szCs w:val="24"/>
              </w:rPr>
              <w:t>3</w:t>
            </w:r>
            <w:r>
              <w:rPr>
                <w:rFonts w:ascii="Times New Roman" w:hAnsi="Times New Roman"/>
                <w:sz w:val="24"/>
                <w:szCs w:val="24"/>
              </w:rPr>
              <w:t>4</w:t>
            </w:r>
          </w:p>
        </w:tc>
      </w:tr>
      <w:tr w:rsidR="003640A3" w:rsidRPr="00771742" w:rsidTr="003640A3">
        <w:trPr>
          <w:trHeight w:val="286"/>
        </w:trPr>
        <w:tc>
          <w:tcPr>
            <w:tcW w:w="2552" w:type="dxa"/>
            <w:shd w:val="clear" w:color="auto" w:fill="auto"/>
          </w:tcPr>
          <w:p w:rsidR="003640A3" w:rsidRPr="00A6547B" w:rsidRDefault="003640A3" w:rsidP="003640A3">
            <w:pPr>
              <w:spacing w:line="240" w:lineRule="auto"/>
              <w:rPr>
                <w:rFonts w:ascii="Times New Roman" w:hAnsi="Times New Roman"/>
                <w:b/>
                <w:sz w:val="24"/>
                <w:szCs w:val="24"/>
              </w:rPr>
            </w:pPr>
            <w:r w:rsidRPr="00A6547B">
              <w:rPr>
                <w:rFonts w:ascii="Times New Roman" w:hAnsi="Times New Roman"/>
                <w:b/>
                <w:sz w:val="24"/>
                <w:szCs w:val="24"/>
              </w:rPr>
              <w:t>Иностранные языки</w:t>
            </w:r>
          </w:p>
        </w:tc>
        <w:tc>
          <w:tcPr>
            <w:tcW w:w="3683" w:type="dxa"/>
            <w:shd w:val="clear" w:color="auto" w:fill="auto"/>
          </w:tcPr>
          <w:p w:rsidR="003640A3" w:rsidRPr="00771742" w:rsidRDefault="003640A3" w:rsidP="003640A3">
            <w:pPr>
              <w:spacing w:line="240" w:lineRule="auto"/>
              <w:rPr>
                <w:rFonts w:ascii="Times New Roman" w:hAnsi="Times New Roman"/>
                <w:sz w:val="24"/>
                <w:szCs w:val="24"/>
              </w:rPr>
            </w:pPr>
            <w:r w:rsidRPr="00771742">
              <w:rPr>
                <w:rFonts w:ascii="Times New Roman" w:hAnsi="Times New Roman"/>
                <w:sz w:val="24"/>
                <w:szCs w:val="24"/>
              </w:rPr>
              <w:t>Иностранный язык</w:t>
            </w:r>
          </w:p>
        </w:tc>
        <w:tc>
          <w:tcPr>
            <w:tcW w:w="1417" w:type="dxa"/>
            <w:shd w:val="clear" w:color="auto" w:fill="auto"/>
          </w:tcPr>
          <w:p w:rsidR="003640A3" w:rsidRPr="00771742" w:rsidRDefault="003640A3" w:rsidP="003640A3">
            <w:pPr>
              <w:spacing w:line="240" w:lineRule="auto"/>
              <w:jc w:val="center"/>
              <w:rPr>
                <w:rFonts w:ascii="Times New Roman" w:hAnsi="Times New Roman"/>
                <w:sz w:val="24"/>
                <w:szCs w:val="24"/>
              </w:rPr>
            </w:pPr>
            <w:r>
              <w:rPr>
                <w:rFonts w:ascii="Times New Roman" w:hAnsi="Times New Roman"/>
                <w:sz w:val="24"/>
                <w:szCs w:val="24"/>
              </w:rPr>
              <w:t>3</w:t>
            </w:r>
          </w:p>
        </w:tc>
        <w:tc>
          <w:tcPr>
            <w:tcW w:w="1846" w:type="dxa"/>
            <w:shd w:val="clear" w:color="auto" w:fill="auto"/>
          </w:tcPr>
          <w:p w:rsidR="003640A3" w:rsidRPr="00771742" w:rsidRDefault="003640A3" w:rsidP="003640A3">
            <w:pPr>
              <w:spacing w:line="240" w:lineRule="auto"/>
              <w:jc w:val="center"/>
              <w:rPr>
                <w:rFonts w:ascii="Times New Roman" w:hAnsi="Times New Roman"/>
                <w:sz w:val="24"/>
                <w:szCs w:val="24"/>
              </w:rPr>
            </w:pPr>
            <w:r>
              <w:rPr>
                <w:rFonts w:ascii="Times New Roman" w:hAnsi="Times New Roman"/>
                <w:sz w:val="24"/>
                <w:szCs w:val="24"/>
              </w:rPr>
              <w:t>102</w:t>
            </w:r>
          </w:p>
        </w:tc>
      </w:tr>
      <w:tr w:rsidR="003640A3" w:rsidRPr="00771742" w:rsidTr="003640A3">
        <w:trPr>
          <w:trHeight w:val="400"/>
        </w:trPr>
        <w:tc>
          <w:tcPr>
            <w:tcW w:w="2552" w:type="dxa"/>
            <w:vMerge w:val="restart"/>
            <w:shd w:val="clear" w:color="auto" w:fill="auto"/>
          </w:tcPr>
          <w:p w:rsidR="003640A3" w:rsidRPr="00A6547B" w:rsidRDefault="003640A3" w:rsidP="003640A3">
            <w:pPr>
              <w:spacing w:after="0" w:line="240" w:lineRule="auto"/>
              <w:rPr>
                <w:rFonts w:ascii="Times New Roman" w:hAnsi="Times New Roman"/>
                <w:b/>
                <w:sz w:val="24"/>
                <w:szCs w:val="24"/>
              </w:rPr>
            </w:pPr>
            <w:r w:rsidRPr="00A6547B">
              <w:rPr>
                <w:rFonts w:ascii="Times New Roman" w:hAnsi="Times New Roman"/>
                <w:b/>
                <w:sz w:val="24"/>
                <w:szCs w:val="24"/>
              </w:rPr>
              <w:t>Математика и информатика</w:t>
            </w:r>
          </w:p>
        </w:tc>
        <w:tc>
          <w:tcPr>
            <w:tcW w:w="3683" w:type="dxa"/>
            <w:shd w:val="clear" w:color="auto" w:fill="auto"/>
          </w:tcPr>
          <w:p w:rsidR="003640A3" w:rsidRPr="00771742" w:rsidRDefault="003640A3" w:rsidP="003640A3">
            <w:pPr>
              <w:spacing w:line="240" w:lineRule="auto"/>
              <w:rPr>
                <w:rFonts w:ascii="Times New Roman" w:hAnsi="Times New Roman"/>
                <w:sz w:val="24"/>
                <w:szCs w:val="24"/>
              </w:rPr>
            </w:pPr>
            <w:r>
              <w:rPr>
                <w:rFonts w:ascii="Times New Roman" w:hAnsi="Times New Roman"/>
                <w:sz w:val="24"/>
                <w:szCs w:val="24"/>
              </w:rPr>
              <w:t>Математика</w:t>
            </w:r>
          </w:p>
        </w:tc>
        <w:tc>
          <w:tcPr>
            <w:tcW w:w="1417" w:type="dxa"/>
            <w:shd w:val="clear" w:color="auto" w:fill="auto"/>
          </w:tcPr>
          <w:p w:rsidR="003640A3" w:rsidRPr="00771742" w:rsidRDefault="003640A3" w:rsidP="003640A3">
            <w:pPr>
              <w:spacing w:line="240" w:lineRule="auto"/>
              <w:jc w:val="center"/>
              <w:rPr>
                <w:rFonts w:ascii="Times New Roman" w:hAnsi="Times New Roman"/>
                <w:sz w:val="24"/>
                <w:szCs w:val="24"/>
              </w:rPr>
            </w:pPr>
            <w:r>
              <w:rPr>
                <w:rFonts w:ascii="Times New Roman" w:hAnsi="Times New Roman"/>
                <w:sz w:val="24"/>
                <w:szCs w:val="24"/>
              </w:rPr>
              <w:t>5</w:t>
            </w:r>
          </w:p>
        </w:tc>
        <w:tc>
          <w:tcPr>
            <w:tcW w:w="1846" w:type="dxa"/>
            <w:shd w:val="clear" w:color="auto" w:fill="auto"/>
          </w:tcPr>
          <w:p w:rsidR="003640A3" w:rsidRPr="00771742" w:rsidRDefault="003640A3" w:rsidP="003640A3">
            <w:pPr>
              <w:spacing w:line="240" w:lineRule="auto"/>
              <w:jc w:val="center"/>
              <w:rPr>
                <w:rFonts w:ascii="Times New Roman" w:hAnsi="Times New Roman"/>
                <w:sz w:val="24"/>
                <w:szCs w:val="24"/>
              </w:rPr>
            </w:pPr>
            <w:r>
              <w:rPr>
                <w:rFonts w:ascii="Times New Roman" w:hAnsi="Times New Roman"/>
                <w:sz w:val="24"/>
                <w:szCs w:val="24"/>
              </w:rPr>
              <w:t>170</w:t>
            </w:r>
          </w:p>
        </w:tc>
      </w:tr>
      <w:tr w:rsidR="003640A3" w:rsidRPr="00771742" w:rsidTr="003640A3">
        <w:trPr>
          <w:trHeight w:val="540"/>
        </w:trPr>
        <w:tc>
          <w:tcPr>
            <w:tcW w:w="2552" w:type="dxa"/>
            <w:vMerge/>
            <w:shd w:val="clear" w:color="auto" w:fill="auto"/>
          </w:tcPr>
          <w:p w:rsidR="003640A3" w:rsidRPr="00A6547B" w:rsidRDefault="003640A3" w:rsidP="003640A3">
            <w:pPr>
              <w:spacing w:after="0" w:line="240" w:lineRule="auto"/>
              <w:rPr>
                <w:rFonts w:ascii="Times New Roman" w:hAnsi="Times New Roman"/>
                <w:b/>
                <w:sz w:val="24"/>
                <w:szCs w:val="24"/>
              </w:rPr>
            </w:pPr>
          </w:p>
        </w:tc>
        <w:tc>
          <w:tcPr>
            <w:tcW w:w="3683" w:type="dxa"/>
            <w:shd w:val="clear" w:color="auto" w:fill="auto"/>
          </w:tcPr>
          <w:p w:rsidR="003640A3" w:rsidRDefault="003640A3" w:rsidP="003640A3">
            <w:pPr>
              <w:spacing w:line="240" w:lineRule="auto"/>
              <w:rPr>
                <w:rFonts w:ascii="Times New Roman" w:hAnsi="Times New Roman"/>
                <w:sz w:val="24"/>
                <w:szCs w:val="24"/>
              </w:rPr>
            </w:pPr>
            <w:r>
              <w:rPr>
                <w:rFonts w:ascii="Times New Roman" w:hAnsi="Times New Roman"/>
                <w:sz w:val="24"/>
                <w:szCs w:val="24"/>
              </w:rPr>
              <w:t>И</w:t>
            </w:r>
            <w:r w:rsidRPr="00771742">
              <w:rPr>
                <w:rFonts w:ascii="Times New Roman" w:hAnsi="Times New Roman"/>
                <w:sz w:val="24"/>
                <w:szCs w:val="24"/>
              </w:rPr>
              <w:t>нформатика</w:t>
            </w:r>
          </w:p>
        </w:tc>
        <w:tc>
          <w:tcPr>
            <w:tcW w:w="1417" w:type="dxa"/>
            <w:shd w:val="clear" w:color="auto" w:fill="auto"/>
          </w:tcPr>
          <w:p w:rsidR="003640A3" w:rsidRDefault="003640A3" w:rsidP="003640A3">
            <w:pPr>
              <w:spacing w:line="240" w:lineRule="auto"/>
              <w:jc w:val="center"/>
              <w:rPr>
                <w:rFonts w:ascii="Times New Roman" w:hAnsi="Times New Roman"/>
                <w:sz w:val="24"/>
                <w:szCs w:val="24"/>
              </w:rPr>
            </w:pPr>
            <w:r w:rsidRPr="00771742">
              <w:rPr>
                <w:rFonts w:ascii="Times New Roman" w:hAnsi="Times New Roman"/>
                <w:sz w:val="24"/>
                <w:szCs w:val="24"/>
              </w:rPr>
              <w:t>1</w:t>
            </w:r>
          </w:p>
        </w:tc>
        <w:tc>
          <w:tcPr>
            <w:tcW w:w="1846" w:type="dxa"/>
            <w:shd w:val="clear" w:color="auto" w:fill="auto"/>
          </w:tcPr>
          <w:p w:rsidR="003640A3" w:rsidRDefault="003640A3" w:rsidP="003640A3">
            <w:pPr>
              <w:spacing w:line="240" w:lineRule="auto"/>
              <w:jc w:val="center"/>
              <w:rPr>
                <w:rFonts w:ascii="Times New Roman" w:hAnsi="Times New Roman"/>
                <w:sz w:val="24"/>
                <w:szCs w:val="24"/>
              </w:rPr>
            </w:pPr>
            <w:r w:rsidRPr="00771742">
              <w:rPr>
                <w:rFonts w:ascii="Times New Roman" w:hAnsi="Times New Roman"/>
                <w:sz w:val="24"/>
                <w:szCs w:val="24"/>
              </w:rPr>
              <w:t>3</w:t>
            </w:r>
            <w:r>
              <w:rPr>
                <w:rFonts w:ascii="Times New Roman" w:hAnsi="Times New Roman"/>
                <w:sz w:val="24"/>
                <w:szCs w:val="24"/>
              </w:rPr>
              <w:t>4</w:t>
            </w:r>
          </w:p>
        </w:tc>
      </w:tr>
      <w:tr w:rsidR="003640A3" w:rsidRPr="00771742" w:rsidTr="003640A3">
        <w:trPr>
          <w:trHeight w:val="320"/>
        </w:trPr>
        <w:tc>
          <w:tcPr>
            <w:tcW w:w="2552" w:type="dxa"/>
            <w:vMerge w:val="restart"/>
            <w:shd w:val="clear" w:color="auto" w:fill="auto"/>
          </w:tcPr>
          <w:p w:rsidR="003640A3" w:rsidRPr="00A6547B" w:rsidRDefault="003640A3" w:rsidP="003640A3">
            <w:pPr>
              <w:spacing w:after="0" w:line="240" w:lineRule="auto"/>
              <w:rPr>
                <w:rFonts w:ascii="Times New Roman" w:hAnsi="Times New Roman"/>
                <w:b/>
                <w:sz w:val="24"/>
                <w:szCs w:val="24"/>
              </w:rPr>
            </w:pPr>
            <w:r w:rsidRPr="00A6547B">
              <w:rPr>
                <w:rFonts w:ascii="Times New Roman" w:hAnsi="Times New Roman"/>
                <w:b/>
                <w:sz w:val="24"/>
                <w:szCs w:val="24"/>
              </w:rPr>
              <w:t>Естественные науки</w:t>
            </w:r>
          </w:p>
        </w:tc>
        <w:tc>
          <w:tcPr>
            <w:tcW w:w="3683" w:type="dxa"/>
            <w:shd w:val="clear" w:color="auto" w:fill="auto"/>
          </w:tcPr>
          <w:p w:rsidR="003640A3" w:rsidRPr="00771742" w:rsidRDefault="003640A3" w:rsidP="003640A3">
            <w:pPr>
              <w:spacing w:after="0" w:line="240" w:lineRule="auto"/>
              <w:rPr>
                <w:rFonts w:ascii="Times New Roman" w:hAnsi="Times New Roman"/>
                <w:sz w:val="24"/>
                <w:szCs w:val="24"/>
              </w:rPr>
            </w:pPr>
            <w:r>
              <w:rPr>
                <w:rFonts w:ascii="Times New Roman" w:hAnsi="Times New Roman"/>
                <w:sz w:val="24"/>
                <w:szCs w:val="24"/>
              </w:rPr>
              <w:t>Физика</w:t>
            </w:r>
          </w:p>
        </w:tc>
        <w:tc>
          <w:tcPr>
            <w:tcW w:w="1417" w:type="dxa"/>
            <w:shd w:val="clear" w:color="auto" w:fill="auto"/>
          </w:tcPr>
          <w:p w:rsidR="003640A3" w:rsidRPr="00771742" w:rsidRDefault="003640A3" w:rsidP="003640A3">
            <w:pPr>
              <w:spacing w:after="0" w:line="240" w:lineRule="auto"/>
              <w:jc w:val="center"/>
              <w:rPr>
                <w:rFonts w:ascii="Times New Roman" w:hAnsi="Times New Roman"/>
                <w:sz w:val="24"/>
                <w:szCs w:val="24"/>
              </w:rPr>
            </w:pPr>
            <w:r w:rsidRPr="00771742">
              <w:rPr>
                <w:rFonts w:ascii="Times New Roman" w:hAnsi="Times New Roman"/>
                <w:sz w:val="24"/>
                <w:szCs w:val="24"/>
              </w:rPr>
              <w:t>2</w:t>
            </w:r>
          </w:p>
        </w:tc>
        <w:tc>
          <w:tcPr>
            <w:tcW w:w="1846" w:type="dxa"/>
            <w:shd w:val="clear" w:color="auto" w:fill="auto"/>
          </w:tcPr>
          <w:p w:rsidR="003640A3" w:rsidRPr="00771742" w:rsidRDefault="003640A3" w:rsidP="003640A3">
            <w:pPr>
              <w:spacing w:after="0" w:line="240" w:lineRule="auto"/>
              <w:jc w:val="center"/>
              <w:rPr>
                <w:rFonts w:ascii="Times New Roman" w:hAnsi="Times New Roman"/>
                <w:sz w:val="24"/>
                <w:szCs w:val="24"/>
              </w:rPr>
            </w:pPr>
            <w:r>
              <w:rPr>
                <w:rFonts w:ascii="Times New Roman" w:hAnsi="Times New Roman"/>
                <w:sz w:val="24"/>
                <w:szCs w:val="24"/>
              </w:rPr>
              <w:t>68</w:t>
            </w:r>
          </w:p>
        </w:tc>
      </w:tr>
      <w:tr w:rsidR="003640A3" w:rsidRPr="00771742" w:rsidTr="003640A3">
        <w:trPr>
          <w:trHeight w:val="320"/>
        </w:trPr>
        <w:tc>
          <w:tcPr>
            <w:tcW w:w="2552" w:type="dxa"/>
            <w:vMerge/>
            <w:shd w:val="clear" w:color="auto" w:fill="auto"/>
          </w:tcPr>
          <w:p w:rsidR="003640A3" w:rsidRPr="00A6547B" w:rsidRDefault="003640A3" w:rsidP="003640A3">
            <w:pPr>
              <w:spacing w:after="0" w:line="240" w:lineRule="auto"/>
              <w:rPr>
                <w:rFonts w:ascii="Times New Roman" w:hAnsi="Times New Roman"/>
                <w:b/>
                <w:sz w:val="24"/>
                <w:szCs w:val="24"/>
              </w:rPr>
            </w:pPr>
          </w:p>
        </w:tc>
        <w:tc>
          <w:tcPr>
            <w:tcW w:w="3683" w:type="dxa"/>
            <w:shd w:val="clear" w:color="auto" w:fill="auto"/>
          </w:tcPr>
          <w:p w:rsidR="003640A3" w:rsidRDefault="003640A3" w:rsidP="003640A3">
            <w:pPr>
              <w:spacing w:after="0" w:line="240" w:lineRule="auto"/>
              <w:rPr>
                <w:rFonts w:ascii="Times New Roman" w:hAnsi="Times New Roman"/>
                <w:sz w:val="24"/>
                <w:szCs w:val="24"/>
              </w:rPr>
            </w:pPr>
            <w:r>
              <w:rPr>
                <w:rFonts w:ascii="Times New Roman" w:hAnsi="Times New Roman"/>
                <w:sz w:val="24"/>
                <w:szCs w:val="24"/>
              </w:rPr>
              <w:t>А</w:t>
            </w:r>
            <w:r w:rsidRPr="00771742">
              <w:rPr>
                <w:rFonts w:ascii="Times New Roman" w:hAnsi="Times New Roman"/>
                <w:sz w:val="24"/>
                <w:szCs w:val="24"/>
              </w:rPr>
              <w:t>строномия</w:t>
            </w:r>
          </w:p>
        </w:tc>
        <w:tc>
          <w:tcPr>
            <w:tcW w:w="1417" w:type="dxa"/>
            <w:shd w:val="clear" w:color="auto" w:fill="auto"/>
          </w:tcPr>
          <w:p w:rsidR="003640A3" w:rsidRPr="00771742" w:rsidRDefault="003640A3" w:rsidP="003640A3">
            <w:pPr>
              <w:spacing w:after="0" w:line="240" w:lineRule="auto"/>
              <w:jc w:val="center"/>
              <w:rPr>
                <w:rFonts w:ascii="Times New Roman" w:hAnsi="Times New Roman"/>
                <w:sz w:val="24"/>
                <w:szCs w:val="24"/>
              </w:rPr>
            </w:pPr>
          </w:p>
        </w:tc>
        <w:tc>
          <w:tcPr>
            <w:tcW w:w="1846" w:type="dxa"/>
            <w:shd w:val="clear" w:color="auto" w:fill="auto"/>
          </w:tcPr>
          <w:p w:rsidR="003640A3" w:rsidRPr="00771742" w:rsidRDefault="003640A3" w:rsidP="003640A3">
            <w:pPr>
              <w:spacing w:after="0" w:line="240" w:lineRule="auto"/>
              <w:jc w:val="center"/>
              <w:rPr>
                <w:rFonts w:ascii="Times New Roman" w:hAnsi="Times New Roman"/>
                <w:sz w:val="24"/>
                <w:szCs w:val="24"/>
              </w:rPr>
            </w:pPr>
          </w:p>
        </w:tc>
      </w:tr>
      <w:tr w:rsidR="003640A3" w:rsidRPr="00771742" w:rsidTr="003640A3">
        <w:trPr>
          <w:trHeight w:val="284"/>
        </w:trPr>
        <w:tc>
          <w:tcPr>
            <w:tcW w:w="2552" w:type="dxa"/>
            <w:vMerge/>
            <w:shd w:val="clear" w:color="auto" w:fill="auto"/>
          </w:tcPr>
          <w:p w:rsidR="003640A3" w:rsidRPr="00A6547B" w:rsidRDefault="003640A3" w:rsidP="003640A3">
            <w:pPr>
              <w:spacing w:after="0" w:line="240" w:lineRule="auto"/>
              <w:rPr>
                <w:rFonts w:ascii="Times New Roman" w:hAnsi="Times New Roman"/>
                <w:b/>
                <w:sz w:val="24"/>
                <w:szCs w:val="24"/>
              </w:rPr>
            </w:pPr>
          </w:p>
        </w:tc>
        <w:tc>
          <w:tcPr>
            <w:tcW w:w="3683" w:type="dxa"/>
            <w:shd w:val="clear" w:color="auto" w:fill="auto"/>
          </w:tcPr>
          <w:p w:rsidR="003640A3" w:rsidRDefault="003640A3" w:rsidP="003640A3">
            <w:pPr>
              <w:spacing w:after="0" w:line="240" w:lineRule="auto"/>
              <w:rPr>
                <w:rFonts w:ascii="Times New Roman" w:hAnsi="Times New Roman"/>
                <w:sz w:val="24"/>
                <w:szCs w:val="24"/>
              </w:rPr>
            </w:pPr>
            <w:r w:rsidRPr="00771742">
              <w:rPr>
                <w:rFonts w:ascii="Times New Roman" w:hAnsi="Times New Roman"/>
                <w:sz w:val="24"/>
                <w:szCs w:val="24"/>
              </w:rPr>
              <w:t>Химия</w:t>
            </w:r>
          </w:p>
        </w:tc>
        <w:tc>
          <w:tcPr>
            <w:tcW w:w="1417" w:type="dxa"/>
            <w:shd w:val="clear" w:color="auto" w:fill="auto"/>
          </w:tcPr>
          <w:p w:rsidR="003640A3" w:rsidRPr="00771742" w:rsidRDefault="003640A3" w:rsidP="003640A3">
            <w:pPr>
              <w:spacing w:after="0" w:line="240" w:lineRule="auto"/>
              <w:jc w:val="center"/>
              <w:rPr>
                <w:rFonts w:ascii="Times New Roman" w:hAnsi="Times New Roman"/>
                <w:sz w:val="24"/>
                <w:szCs w:val="24"/>
              </w:rPr>
            </w:pPr>
            <w:r>
              <w:rPr>
                <w:rFonts w:ascii="Times New Roman" w:hAnsi="Times New Roman"/>
                <w:sz w:val="24"/>
                <w:szCs w:val="24"/>
              </w:rPr>
              <w:t>2</w:t>
            </w:r>
          </w:p>
        </w:tc>
        <w:tc>
          <w:tcPr>
            <w:tcW w:w="1846" w:type="dxa"/>
            <w:shd w:val="clear" w:color="auto" w:fill="auto"/>
          </w:tcPr>
          <w:p w:rsidR="003640A3" w:rsidRDefault="003640A3" w:rsidP="003640A3">
            <w:pPr>
              <w:spacing w:after="0" w:line="240" w:lineRule="auto"/>
              <w:jc w:val="center"/>
              <w:rPr>
                <w:rFonts w:ascii="Times New Roman" w:hAnsi="Times New Roman"/>
                <w:sz w:val="24"/>
                <w:szCs w:val="24"/>
              </w:rPr>
            </w:pPr>
            <w:r>
              <w:rPr>
                <w:rFonts w:ascii="Times New Roman" w:hAnsi="Times New Roman"/>
                <w:sz w:val="24"/>
                <w:szCs w:val="24"/>
              </w:rPr>
              <w:t>68</w:t>
            </w:r>
          </w:p>
        </w:tc>
      </w:tr>
      <w:tr w:rsidR="003640A3" w:rsidRPr="00771742" w:rsidTr="003640A3">
        <w:trPr>
          <w:trHeight w:val="308"/>
        </w:trPr>
        <w:tc>
          <w:tcPr>
            <w:tcW w:w="2552" w:type="dxa"/>
            <w:vMerge/>
            <w:shd w:val="clear" w:color="auto" w:fill="auto"/>
          </w:tcPr>
          <w:p w:rsidR="003640A3" w:rsidRPr="00A6547B" w:rsidRDefault="003640A3" w:rsidP="003640A3">
            <w:pPr>
              <w:spacing w:after="0" w:line="240" w:lineRule="auto"/>
              <w:rPr>
                <w:rFonts w:ascii="Times New Roman" w:hAnsi="Times New Roman"/>
                <w:b/>
                <w:sz w:val="24"/>
                <w:szCs w:val="24"/>
              </w:rPr>
            </w:pPr>
          </w:p>
        </w:tc>
        <w:tc>
          <w:tcPr>
            <w:tcW w:w="3683" w:type="dxa"/>
            <w:shd w:val="clear" w:color="auto" w:fill="auto"/>
          </w:tcPr>
          <w:p w:rsidR="003640A3" w:rsidRPr="00771742" w:rsidRDefault="003640A3" w:rsidP="003640A3">
            <w:pPr>
              <w:spacing w:after="0" w:line="240" w:lineRule="auto"/>
              <w:rPr>
                <w:rFonts w:ascii="Times New Roman" w:hAnsi="Times New Roman"/>
                <w:sz w:val="24"/>
                <w:szCs w:val="24"/>
              </w:rPr>
            </w:pPr>
            <w:r w:rsidRPr="00771742">
              <w:rPr>
                <w:rFonts w:ascii="Times New Roman" w:hAnsi="Times New Roman"/>
                <w:sz w:val="24"/>
                <w:szCs w:val="24"/>
              </w:rPr>
              <w:t>Биология</w:t>
            </w:r>
          </w:p>
        </w:tc>
        <w:tc>
          <w:tcPr>
            <w:tcW w:w="1417" w:type="dxa"/>
            <w:shd w:val="clear" w:color="auto" w:fill="auto"/>
          </w:tcPr>
          <w:p w:rsidR="003640A3" w:rsidRDefault="003640A3" w:rsidP="003640A3">
            <w:pPr>
              <w:spacing w:after="0" w:line="240" w:lineRule="auto"/>
              <w:jc w:val="center"/>
              <w:rPr>
                <w:rFonts w:ascii="Times New Roman" w:hAnsi="Times New Roman"/>
                <w:sz w:val="24"/>
                <w:szCs w:val="24"/>
              </w:rPr>
            </w:pPr>
            <w:r>
              <w:rPr>
                <w:rFonts w:ascii="Times New Roman" w:hAnsi="Times New Roman"/>
                <w:sz w:val="24"/>
                <w:szCs w:val="24"/>
              </w:rPr>
              <w:t>2</w:t>
            </w:r>
          </w:p>
        </w:tc>
        <w:tc>
          <w:tcPr>
            <w:tcW w:w="1846" w:type="dxa"/>
            <w:shd w:val="clear" w:color="auto" w:fill="auto"/>
          </w:tcPr>
          <w:p w:rsidR="003640A3" w:rsidRDefault="003640A3" w:rsidP="003640A3">
            <w:pPr>
              <w:spacing w:after="0" w:line="240" w:lineRule="auto"/>
              <w:jc w:val="center"/>
              <w:rPr>
                <w:rFonts w:ascii="Times New Roman" w:hAnsi="Times New Roman"/>
                <w:sz w:val="24"/>
                <w:szCs w:val="24"/>
              </w:rPr>
            </w:pPr>
            <w:r>
              <w:rPr>
                <w:rFonts w:ascii="Times New Roman" w:hAnsi="Times New Roman"/>
                <w:sz w:val="24"/>
                <w:szCs w:val="24"/>
              </w:rPr>
              <w:t>68</w:t>
            </w:r>
          </w:p>
        </w:tc>
      </w:tr>
      <w:tr w:rsidR="003640A3" w:rsidRPr="00771742" w:rsidTr="003640A3">
        <w:trPr>
          <w:trHeight w:val="400"/>
        </w:trPr>
        <w:tc>
          <w:tcPr>
            <w:tcW w:w="2552" w:type="dxa"/>
            <w:vMerge w:val="restart"/>
            <w:shd w:val="clear" w:color="auto" w:fill="auto"/>
          </w:tcPr>
          <w:p w:rsidR="003640A3" w:rsidRPr="00A6547B" w:rsidRDefault="003640A3" w:rsidP="003640A3">
            <w:pPr>
              <w:spacing w:after="0" w:line="240" w:lineRule="auto"/>
              <w:rPr>
                <w:rFonts w:ascii="Times New Roman" w:hAnsi="Times New Roman"/>
                <w:b/>
                <w:sz w:val="24"/>
                <w:szCs w:val="24"/>
              </w:rPr>
            </w:pPr>
            <w:r w:rsidRPr="00A6547B">
              <w:rPr>
                <w:rFonts w:ascii="Times New Roman" w:hAnsi="Times New Roman"/>
                <w:b/>
                <w:sz w:val="24"/>
                <w:szCs w:val="24"/>
              </w:rPr>
              <w:t>Общественные науки</w:t>
            </w:r>
          </w:p>
        </w:tc>
        <w:tc>
          <w:tcPr>
            <w:tcW w:w="3683" w:type="dxa"/>
            <w:shd w:val="clear" w:color="auto" w:fill="auto"/>
          </w:tcPr>
          <w:p w:rsidR="003640A3" w:rsidRPr="00771742" w:rsidRDefault="003640A3" w:rsidP="003640A3">
            <w:pPr>
              <w:spacing w:line="240" w:lineRule="auto"/>
              <w:rPr>
                <w:rFonts w:ascii="Times New Roman" w:hAnsi="Times New Roman"/>
                <w:sz w:val="24"/>
                <w:szCs w:val="24"/>
              </w:rPr>
            </w:pPr>
            <w:r w:rsidRPr="00771742">
              <w:rPr>
                <w:rFonts w:ascii="Times New Roman" w:hAnsi="Times New Roman"/>
                <w:sz w:val="24"/>
                <w:szCs w:val="24"/>
              </w:rPr>
              <w:t>История</w:t>
            </w:r>
          </w:p>
        </w:tc>
        <w:tc>
          <w:tcPr>
            <w:tcW w:w="1417" w:type="dxa"/>
            <w:shd w:val="clear" w:color="auto" w:fill="auto"/>
          </w:tcPr>
          <w:p w:rsidR="003640A3" w:rsidRPr="00771742" w:rsidRDefault="003640A3" w:rsidP="003640A3">
            <w:pPr>
              <w:spacing w:line="240" w:lineRule="auto"/>
              <w:jc w:val="center"/>
              <w:rPr>
                <w:rFonts w:ascii="Times New Roman" w:hAnsi="Times New Roman"/>
                <w:sz w:val="24"/>
                <w:szCs w:val="24"/>
              </w:rPr>
            </w:pPr>
            <w:r w:rsidRPr="00771742">
              <w:rPr>
                <w:rFonts w:ascii="Times New Roman" w:hAnsi="Times New Roman"/>
                <w:sz w:val="24"/>
                <w:szCs w:val="24"/>
              </w:rPr>
              <w:t>2</w:t>
            </w:r>
          </w:p>
        </w:tc>
        <w:tc>
          <w:tcPr>
            <w:tcW w:w="1846" w:type="dxa"/>
            <w:shd w:val="clear" w:color="auto" w:fill="auto"/>
          </w:tcPr>
          <w:p w:rsidR="003640A3" w:rsidRPr="00771742" w:rsidRDefault="003640A3" w:rsidP="003640A3">
            <w:pPr>
              <w:spacing w:line="240" w:lineRule="auto"/>
              <w:jc w:val="center"/>
              <w:rPr>
                <w:rFonts w:ascii="Times New Roman" w:hAnsi="Times New Roman"/>
                <w:sz w:val="24"/>
                <w:szCs w:val="24"/>
                <w:lang w:val="en-US"/>
              </w:rPr>
            </w:pPr>
            <w:r>
              <w:rPr>
                <w:rFonts w:ascii="Times New Roman" w:hAnsi="Times New Roman"/>
                <w:sz w:val="24"/>
                <w:szCs w:val="24"/>
              </w:rPr>
              <w:t>68</w:t>
            </w:r>
          </w:p>
        </w:tc>
      </w:tr>
      <w:tr w:rsidR="003640A3" w:rsidRPr="00771742" w:rsidTr="003640A3">
        <w:trPr>
          <w:trHeight w:val="540"/>
        </w:trPr>
        <w:tc>
          <w:tcPr>
            <w:tcW w:w="2552" w:type="dxa"/>
            <w:vMerge/>
            <w:shd w:val="clear" w:color="auto" w:fill="auto"/>
          </w:tcPr>
          <w:p w:rsidR="003640A3" w:rsidRPr="00A6547B" w:rsidRDefault="003640A3" w:rsidP="003640A3">
            <w:pPr>
              <w:spacing w:after="0" w:line="240" w:lineRule="auto"/>
              <w:rPr>
                <w:rFonts w:ascii="Times New Roman" w:hAnsi="Times New Roman"/>
                <w:b/>
                <w:sz w:val="24"/>
                <w:szCs w:val="24"/>
              </w:rPr>
            </w:pPr>
          </w:p>
        </w:tc>
        <w:tc>
          <w:tcPr>
            <w:tcW w:w="3683" w:type="dxa"/>
            <w:shd w:val="clear" w:color="auto" w:fill="auto"/>
          </w:tcPr>
          <w:p w:rsidR="003640A3" w:rsidRPr="00771742" w:rsidRDefault="003640A3" w:rsidP="003640A3">
            <w:pPr>
              <w:spacing w:line="240" w:lineRule="auto"/>
              <w:rPr>
                <w:rFonts w:ascii="Times New Roman" w:hAnsi="Times New Roman"/>
                <w:sz w:val="24"/>
                <w:szCs w:val="24"/>
              </w:rPr>
            </w:pPr>
            <w:r>
              <w:rPr>
                <w:rFonts w:ascii="Times New Roman" w:hAnsi="Times New Roman"/>
                <w:sz w:val="24"/>
                <w:szCs w:val="24"/>
              </w:rPr>
              <w:t>История Осетии</w:t>
            </w:r>
          </w:p>
        </w:tc>
        <w:tc>
          <w:tcPr>
            <w:tcW w:w="1417" w:type="dxa"/>
            <w:shd w:val="clear" w:color="auto" w:fill="auto"/>
          </w:tcPr>
          <w:p w:rsidR="003640A3" w:rsidRPr="00771742" w:rsidRDefault="003640A3" w:rsidP="003640A3">
            <w:pPr>
              <w:spacing w:line="240" w:lineRule="auto"/>
              <w:jc w:val="center"/>
              <w:rPr>
                <w:rFonts w:ascii="Times New Roman" w:hAnsi="Times New Roman"/>
                <w:sz w:val="24"/>
                <w:szCs w:val="24"/>
              </w:rPr>
            </w:pPr>
            <w:r>
              <w:rPr>
                <w:rFonts w:ascii="Times New Roman" w:hAnsi="Times New Roman"/>
                <w:sz w:val="24"/>
                <w:szCs w:val="24"/>
              </w:rPr>
              <w:t>1</w:t>
            </w:r>
          </w:p>
        </w:tc>
        <w:tc>
          <w:tcPr>
            <w:tcW w:w="1846" w:type="dxa"/>
            <w:shd w:val="clear" w:color="auto" w:fill="auto"/>
          </w:tcPr>
          <w:p w:rsidR="003640A3" w:rsidRDefault="003640A3" w:rsidP="003640A3">
            <w:pPr>
              <w:spacing w:line="240" w:lineRule="auto"/>
              <w:jc w:val="center"/>
              <w:rPr>
                <w:rFonts w:ascii="Times New Roman" w:hAnsi="Times New Roman"/>
                <w:sz w:val="24"/>
                <w:szCs w:val="24"/>
              </w:rPr>
            </w:pPr>
            <w:r>
              <w:rPr>
                <w:rFonts w:ascii="Times New Roman" w:hAnsi="Times New Roman"/>
                <w:sz w:val="24"/>
                <w:szCs w:val="24"/>
              </w:rPr>
              <w:t>34</w:t>
            </w:r>
          </w:p>
        </w:tc>
      </w:tr>
      <w:tr w:rsidR="003640A3" w:rsidRPr="00771742" w:rsidTr="003640A3">
        <w:tc>
          <w:tcPr>
            <w:tcW w:w="2552" w:type="dxa"/>
            <w:vMerge/>
            <w:shd w:val="clear" w:color="auto" w:fill="auto"/>
          </w:tcPr>
          <w:p w:rsidR="003640A3" w:rsidRPr="00A6547B" w:rsidRDefault="003640A3" w:rsidP="003640A3">
            <w:pPr>
              <w:spacing w:line="240" w:lineRule="auto"/>
              <w:rPr>
                <w:rFonts w:ascii="Times New Roman" w:hAnsi="Times New Roman"/>
                <w:b/>
                <w:sz w:val="24"/>
                <w:szCs w:val="24"/>
              </w:rPr>
            </w:pPr>
          </w:p>
        </w:tc>
        <w:tc>
          <w:tcPr>
            <w:tcW w:w="3683" w:type="dxa"/>
            <w:shd w:val="clear" w:color="auto" w:fill="auto"/>
          </w:tcPr>
          <w:p w:rsidR="003640A3" w:rsidRPr="00771742" w:rsidRDefault="003640A3" w:rsidP="003640A3">
            <w:pPr>
              <w:spacing w:line="240" w:lineRule="auto"/>
              <w:rPr>
                <w:rFonts w:ascii="Times New Roman" w:hAnsi="Times New Roman"/>
                <w:sz w:val="24"/>
                <w:szCs w:val="24"/>
              </w:rPr>
            </w:pPr>
            <w:r w:rsidRPr="00771742">
              <w:rPr>
                <w:rFonts w:ascii="Times New Roman" w:hAnsi="Times New Roman"/>
                <w:sz w:val="24"/>
                <w:szCs w:val="24"/>
              </w:rPr>
              <w:t>Обществознание</w:t>
            </w:r>
          </w:p>
        </w:tc>
        <w:tc>
          <w:tcPr>
            <w:tcW w:w="1417" w:type="dxa"/>
            <w:shd w:val="clear" w:color="auto" w:fill="auto"/>
          </w:tcPr>
          <w:p w:rsidR="003640A3" w:rsidRPr="00771742" w:rsidRDefault="003640A3" w:rsidP="003640A3">
            <w:pPr>
              <w:spacing w:line="240" w:lineRule="auto"/>
              <w:jc w:val="center"/>
              <w:rPr>
                <w:rFonts w:ascii="Times New Roman" w:hAnsi="Times New Roman"/>
                <w:sz w:val="24"/>
                <w:szCs w:val="24"/>
              </w:rPr>
            </w:pPr>
            <w:r>
              <w:rPr>
                <w:rFonts w:ascii="Times New Roman" w:hAnsi="Times New Roman"/>
                <w:sz w:val="24"/>
                <w:szCs w:val="24"/>
              </w:rPr>
              <w:t>3</w:t>
            </w:r>
          </w:p>
        </w:tc>
        <w:tc>
          <w:tcPr>
            <w:tcW w:w="1846" w:type="dxa"/>
            <w:shd w:val="clear" w:color="auto" w:fill="auto"/>
          </w:tcPr>
          <w:p w:rsidR="003640A3" w:rsidRPr="00771742" w:rsidRDefault="003640A3" w:rsidP="003640A3">
            <w:pPr>
              <w:spacing w:line="240" w:lineRule="auto"/>
              <w:jc w:val="center"/>
              <w:rPr>
                <w:rFonts w:ascii="Times New Roman" w:hAnsi="Times New Roman"/>
                <w:sz w:val="24"/>
                <w:szCs w:val="24"/>
              </w:rPr>
            </w:pPr>
            <w:r>
              <w:rPr>
                <w:rFonts w:ascii="Times New Roman" w:hAnsi="Times New Roman"/>
                <w:sz w:val="24"/>
                <w:szCs w:val="24"/>
              </w:rPr>
              <w:t>102</w:t>
            </w:r>
          </w:p>
        </w:tc>
      </w:tr>
      <w:tr w:rsidR="003640A3" w:rsidRPr="00771742" w:rsidTr="003640A3">
        <w:tc>
          <w:tcPr>
            <w:tcW w:w="2552" w:type="dxa"/>
            <w:vMerge/>
            <w:shd w:val="clear" w:color="auto" w:fill="auto"/>
          </w:tcPr>
          <w:p w:rsidR="003640A3" w:rsidRPr="00A6547B" w:rsidRDefault="003640A3" w:rsidP="003640A3">
            <w:pPr>
              <w:spacing w:line="240" w:lineRule="auto"/>
              <w:rPr>
                <w:rFonts w:ascii="Times New Roman" w:hAnsi="Times New Roman"/>
                <w:b/>
                <w:sz w:val="24"/>
                <w:szCs w:val="24"/>
              </w:rPr>
            </w:pPr>
          </w:p>
        </w:tc>
        <w:tc>
          <w:tcPr>
            <w:tcW w:w="3683" w:type="dxa"/>
            <w:shd w:val="clear" w:color="auto" w:fill="auto"/>
          </w:tcPr>
          <w:p w:rsidR="003640A3" w:rsidRPr="00771742" w:rsidRDefault="003640A3" w:rsidP="003640A3">
            <w:pPr>
              <w:spacing w:after="0" w:line="240" w:lineRule="auto"/>
              <w:rPr>
                <w:rFonts w:ascii="Times New Roman" w:hAnsi="Times New Roman"/>
                <w:sz w:val="24"/>
                <w:szCs w:val="24"/>
              </w:rPr>
            </w:pPr>
            <w:r>
              <w:rPr>
                <w:rFonts w:ascii="Times New Roman" w:hAnsi="Times New Roman"/>
                <w:sz w:val="24"/>
                <w:szCs w:val="24"/>
              </w:rPr>
              <w:t>Г</w:t>
            </w:r>
            <w:r w:rsidRPr="00771742">
              <w:rPr>
                <w:rFonts w:ascii="Times New Roman" w:hAnsi="Times New Roman"/>
                <w:sz w:val="24"/>
                <w:szCs w:val="24"/>
              </w:rPr>
              <w:t>еография</w:t>
            </w:r>
          </w:p>
          <w:p w:rsidR="003640A3" w:rsidRPr="00771742" w:rsidRDefault="003640A3" w:rsidP="003640A3">
            <w:pPr>
              <w:spacing w:after="0" w:line="240" w:lineRule="auto"/>
              <w:rPr>
                <w:rFonts w:ascii="Times New Roman" w:hAnsi="Times New Roman"/>
                <w:sz w:val="24"/>
                <w:szCs w:val="24"/>
              </w:rPr>
            </w:pPr>
          </w:p>
        </w:tc>
        <w:tc>
          <w:tcPr>
            <w:tcW w:w="1417" w:type="dxa"/>
            <w:shd w:val="clear" w:color="auto" w:fill="auto"/>
          </w:tcPr>
          <w:p w:rsidR="003640A3" w:rsidRPr="00771742" w:rsidRDefault="003640A3" w:rsidP="003640A3">
            <w:pPr>
              <w:spacing w:after="0" w:line="240" w:lineRule="auto"/>
              <w:jc w:val="center"/>
              <w:rPr>
                <w:rFonts w:ascii="Times New Roman" w:hAnsi="Times New Roman"/>
                <w:sz w:val="24"/>
                <w:szCs w:val="24"/>
              </w:rPr>
            </w:pPr>
            <w:r w:rsidRPr="00771742">
              <w:rPr>
                <w:rFonts w:ascii="Times New Roman" w:hAnsi="Times New Roman"/>
                <w:sz w:val="24"/>
                <w:szCs w:val="24"/>
              </w:rPr>
              <w:t>1</w:t>
            </w:r>
          </w:p>
        </w:tc>
        <w:tc>
          <w:tcPr>
            <w:tcW w:w="1846" w:type="dxa"/>
            <w:shd w:val="clear" w:color="auto" w:fill="auto"/>
          </w:tcPr>
          <w:p w:rsidR="003640A3" w:rsidRPr="00771742" w:rsidRDefault="003640A3" w:rsidP="003640A3">
            <w:pPr>
              <w:spacing w:after="0" w:line="240" w:lineRule="auto"/>
              <w:jc w:val="center"/>
              <w:rPr>
                <w:rFonts w:ascii="Times New Roman" w:hAnsi="Times New Roman"/>
                <w:sz w:val="24"/>
                <w:szCs w:val="24"/>
              </w:rPr>
            </w:pPr>
            <w:r w:rsidRPr="00771742">
              <w:rPr>
                <w:rFonts w:ascii="Times New Roman" w:hAnsi="Times New Roman"/>
                <w:sz w:val="24"/>
                <w:szCs w:val="24"/>
              </w:rPr>
              <w:t>3</w:t>
            </w:r>
            <w:r>
              <w:rPr>
                <w:rFonts w:ascii="Times New Roman" w:hAnsi="Times New Roman"/>
                <w:sz w:val="24"/>
                <w:szCs w:val="24"/>
              </w:rPr>
              <w:t>4</w:t>
            </w:r>
          </w:p>
        </w:tc>
      </w:tr>
      <w:tr w:rsidR="003640A3" w:rsidRPr="00771742" w:rsidTr="003640A3">
        <w:tc>
          <w:tcPr>
            <w:tcW w:w="2552" w:type="dxa"/>
            <w:vMerge/>
            <w:shd w:val="clear" w:color="auto" w:fill="auto"/>
          </w:tcPr>
          <w:p w:rsidR="003640A3" w:rsidRPr="00A6547B" w:rsidRDefault="003640A3" w:rsidP="003640A3">
            <w:pPr>
              <w:spacing w:line="240" w:lineRule="auto"/>
              <w:rPr>
                <w:rFonts w:ascii="Times New Roman" w:hAnsi="Times New Roman"/>
                <w:b/>
                <w:sz w:val="24"/>
                <w:szCs w:val="24"/>
              </w:rPr>
            </w:pPr>
          </w:p>
        </w:tc>
        <w:tc>
          <w:tcPr>
            <w:tcW w:w="3683" w:type="dxa"/>
            <w:shd w:val="clear" w:color="auto" w:fill="auto"/>
          </w:tcPr>
          <w:p w:rsidR="003640A3" w:rsidRDefault="003640A3" w:rsidP="003640A3">
            <w:pPr>
              <w:spacing w:after="0" w:line="240" w:lineRule="auto"/>
              <w:rPr>
                <w:rFonts w:ascii="Times New Roman" w:hAnsi="Times New Roman"/>
                <w:sz w:val="24"/>
                <w:szCs w:val="24"/>
              </w:rPr>
            </w:pPr>
            <w:r>
              <w:rPr>
                <w:rFonts w:ascii="Times New Roman" w:hAnsi="Times New Roman"/>
                <w:sz w:val="24"/>
                <w:szCs w:val="24"/>
              </w:rPr>
              <w:t>Основы предпринимательской деятельности</w:t>
            </w:r>
          </w:p>
        </w:tc>
        <w:tc>
          <w:tcPr>
            <w:tcW w:w="1417" w:type="dxa"/>
            <w:shd w:val="clear" w:color="auto" w:fill="auto"/>
          </w:tcPr>
          <w:p w:rsidR="003640A3" w:rsidRPr="00771742" w:rsidRDefault="003640A3" w:rsidP="003640A3">
            <w:pPr>
              <w:spacing w:after="0" w:line="240" w:lineRule="auto"/>
              <w:jc w:val="center"/>
              <w:rPr>
                <w:rFonts w:ascii="Times New Roman" w:hAnsi="Times New Roman"/>
                <w:sz w:val="24"/>
                <w:szCs w:val="24"/>
              </w:rPr>
            </w:pPr>
            <w:r>
              <w:rPr>
                <w:rFonts w:ascii="Times New Roman" w:hAnsi="Times New Roman"/>
                <w:sz w:val="24"/>
                <w:szCs w:val="24"/>
              </w:rPr>
              <w:t>1</w:t>
            </w:r>
          </w:p>
        </w:tc>
        <w:tc>
          <w:tcPr>
            <w:tcW w:w="1846" w:type="dxa"/>
            <w:shd w:val="clear" w:color="auto" w:fill="auto"/>
          </w:tcPr>
          <w:p w:rsidR="003640A3" w:rsidRPr="00771742" w:rsidRDefault="003640A3" w:rsidP="003640A3">
            <w:pPr>
              <w:spacing w:after="0" w:line="240" w:lineRule="auto"/>
              <w:jc w:val="center"/>
              <w:rPr>
                <w:rFonts w:ascii="Times New Roman" w:hAnsi="Times New Roman"/>
                <w:sz w:val="24"/>
                <w:szCs w:val="24"/>
              </w:rPr>
            </w:pPr>
            <w:r>
              <w:rPr>
                <w:rFonts w:ascii="Times New Roman" w:hAnsi="Times New Roman"/>
                <w:sz w:val="24"/>
                <w:szCs w:val="24"/>
              </w:rPr>
              <w:t>34</w:t>
            </w:r>
          </w:p>
        </w:tc>
      </w:tr>
      <w:tr w:rsidR="003640A3" w:rsidRPr="00771742" w:rsidTr="003640A3">
        <w:tc>
          <w:tcPr>
            <w:tcW w:w="2552" w:type="dxa"/>
            <w:vMerge w:val="restart"/>
            <w:shd w:val="clear" w:color="auto" w:fill="auto"/>
          </w:tcPr>
          <w:p w:rsidR="003640A3" w:rsidRPr="00A6547B" w:rsidRDefault="003640A3" w:rsidP="003640A3">
            <w:pPr>
              <w:spacing w:line="240" w:lineRule="auto"/>
              <w:rPr>
                <w:rFonts w:ascii="Times New Roman" w:hAnsi="Times New Roman"/>
                <w:b/>
                <w:sz w:val="24"/>
                <w:szCs w:val="24"/>
              </w:rPr>
            </w:pPr>
            <w:r w:rsidRPr="00A6547B">
              <w:rPr>
                <w:rFonts w:ascii="Times New Roman" w:hAnsi="Times New Roman"/>
                <w:b/>
                <w:sz w:val="24"/>
                <w:szCs w:val="24"/>
              </w:rPr>
              <w:t xml:space="preserve">Физическая культура,  основы безопасности </w:t>
            </w:r>
            <w:r w:rsidRPr="00A6547B">
              <w:rPr>
                <w:rFonts w:ascii="Times New Roman" w:hAnsi="Times New Roman"/>
                <w:b/>
                <w:sz w:val="24"/>
                <w:szCs w:val="24"/>
              </w:rPr>
              <w:lastRenderedPageBreak/>
              <w:t>жизнедеятельности</w:t>
            </w:r>
          </w:p>
        </w:tc>
        <w:tc>
          <w:tcPr>
            <w:tcW w:w="3683" w:type="dxa"/>
            <w:shd w:val="clear" w:color="auto" w:fill="auto"/>
          </w:tcPr>
          <w:p w:rsidR="003640A3" w:rsidRPr="00771742" w:rsidRDefault="003640A3" w:rsidP="003640A3">
            <w:pPr>
              <w:spacing w:line="240" w:lineRule="auto"/>
              <w:rPr>
                <w:rFonts w:ascii="Times New Roman" w:hAnsi="Times New Roman"/>
                <w:sz w:val="24"/>
                <w:szCs w:val="24"/>
              </w:rPr>
            </w:pPr>
            <w:r w:rsidRPr="00771742">
              <w:rPr>
                <w:rFonts w:ascii="Times New Roman" w:hAnsi="Times New Roman"/>
                <w:sz w:val="24"/>
                <w:szCs w:val="24"/>
              </w:rPr>
              <w:lastRenderedPageBreak/>
              <w:t>Физическая культура</w:t>
            </w:r>
          </w:p>
        </w:tc>
        <w:tc>
          <w:tcPr>
            <w:tcW w:w="1417" w:type="dxa"/>
            <w:shd w:val="clear" w:color="auto" w:fill="auto"/>
          </w:tcPr>
          <w:p w:rsidR="003640A3" w:rsidRPr="00771742" w:rsidRDefault="003640A3" w:rsidP="003640A3">
            <w:pPr>
              <w:spacing w:line="240" w:lineRule="auto"/>
              <w:jc w:val="center"/>
              <w:rPr>
                <w:rFonts w:ascii="Times New Roman" w:hAnsi="Times New Roman"/>
                <w:sz w:val="24"/>
                <w:szCs w:val="24"/>
              </w:rPr>
            </w:pPr>
            <w:r w:rsidRPr="00771742">
              <w:rPr>
                <w:rFonts w:ascii="Times New Roman" w:hAnsi="Times New Roman"/>
                <w:sz w:val="24"/>
                <w:szCs w:val="24"/>
              </w:rPr>
              <w:t>3</w:t>
            </w:r>
          </w:p>
        </w:tc>
        <w:tc>
          <w:tcPr>
            <w:tcW w:w="1846" w:type="dxa"/>
            <w:shd w:val="clear" w:color="auto" w:fill="auto"/>
          </w:tcPr>
          <w:p w:rsidR="003640A3" w:rsidRPr="00771742" w:rsidRDefault="003640A3" w:rsidP="003640A3">
            <w:pPr>
              <w:spacing w:line="240" w:lineRule="auto"/>
              <w:jc w:val="center"/>
              <w:rPr>
                <w:rFonts w:ascii="Times New Roman" w:hAnsi="Times New Roman"/>
                <w:sz w:val="24"/>
                <w:szCs w:val="24"/>
              </w:rPr>
            </w:pPr>
            <w:r w:rsidRPr="00771742">
              <w:rPr>
                <w:rFonts w:ascii="Times New Roman" w:hAnsi="Times New Roman"/>
                <w:sz w:val="24"/>
                <w:szCs w:val="24"/>
              </w:rPr>
              <w:t>10</w:t>
            </w:r>
            <w:r>
              <w:rPr>
                <w:rFonts w:ascii="Times New Roman" w:hAnsi="Times New Roman"/>
                <w:sz w:val="24"/>
                <w:szCs w:val="24"/>
              </w:rPr>
              <w:t>2</w:t>
            </w:r>
          </w:p>
        </w:tc>
      </w:tr>
      <w:tr w:rsidR="003640A3" w:rsidRPr="00771742" w:rsidTr="003640A3">
        <w:tc>
          <w:tcPr>
            <w:tcW w:w="2552" w:type="dxa"/>
            <w:vMerge/>
            <w:shd w:val="clear" w:color="auto" w:fill="auto"/>
          </w:tcPr>
          <w:p w:rsidR="003640A3" w:rsidRPr="00771742" w:rsidRDefault="003640A3" w:rsidP="003640A3">
            <w:pPr>
              <w:spacing w:line="240" w:lineRule="auto"/>
              <w:rPr>
                <w:rFonts w:ascii="Times New Roman" w:hAnsi="Times New Roman"/>
                <w:sz w:val="24"/>
                <w:szCs w:val="24"/>
              </w:rPr>
            </w:pPr>
          </w:p>
        </w:tc>
        <w:tc>
          <w:tcPr>
            <w:tcW w:w="3683" w:type="dxa"/>
            <w:shd w:val="clear" w:color="auto" w:fill="auto"/>
          </w:tcPr>
          <w:p w:rsidR="003640A3" w:rsidRPr="00771742" w:rsidRDefault="003640A3" w:rsidP="003640A3">
            <w:pPr>
              <w:spacing w:line="240" w:lineRule="auto"/>
              <w:rPr>
                <w:rFonts w:ascii="Times New Roman" w:hAnsi="Times New Roman"/>
                <w:sz w:val="24"/>
                <w:szCs w:val="24"/>
              </w:rPr>
            </w:pPr>
            <w:r w:rsidRPr="00771742">
              <w:rPr>
                <w:rFonts w:ascii="Times New Roman" w:hAnsi="Times New Roman"/>
                <w:sz w:val="24"/>
                <w:szCs w:val="24"/>
              </w:rPr>
              <w:t xml:space="preserve">Основы безопасности </w:t>
            </w:r>
            <w:r w:rsidRPr="00771742">
              <w:rPr>
                <w:rFonts w:ascii="Times New Roman" w:hAnsi="Times New Roman"/>
                <w:sz w:val="24"/>
                <w:szCs w:val="24"/>
              </w:rPr>
              <w:lastRenderedPageBreak/>
              <w:t>жизнедеятельности</w:t>
            </w:r>
          </w:p>
        </w:tc>
        <w:tc>
          <w:tcPr>
            <w:tcW w:w="1417" w:type="dxa"/>
            <w:shd w:val="clear" w:color="auto" w:fill="auto"/>
          </w:tcPr>
          <w:p w:rsidR="003640A3" w:rsidRPr="00771742" w:rsidRDefault="003640A3" w:rsidP="003640A3">
            <w:pPr>
              <w:spacing w:line="240" w:lineRule="auto"/>
              <w:jc w:val="center"/>
              <w:rPr>
                <w:rFonts w:ascii="Times New Roman" w:hAnsi="Times New Roman"/>
                <w:sz w:val="24"/>
                <w:szCs w:val="24"/>
              </w:rPr>
            </w:pPr>
            <w:r w:rsidRPr="00771742">
              <w:rPr>
                <w:rFonts w:ascii="Times New Roman" w:hAnsi="Times New Roman"/>
                <w:sz w:val="24"/>
                <w:szCs w:val="24"/>
              </w:rPr>
              <w:lastRenderedPageBreak/>
              <w:t>1</w:t>
            </w:r>
          </w:p>
        </w:tc>
        <w:tc>
          <w:tcPr>
            <w:tcW w:w="1846" w:type="dxa"/>
            <w:shd w:val="clear" w:color="auto" w:fill="auto"/>
          </w:tcPr>
          <w:p w:rsidR="003640A3" w:rsidRPr="00771742" w:rsidRDefault="003640A3" w:rsidP="003640A3">
            <w:pPr>
              <w:spacing w:line="240" w:lineRule="auto"/>
              <w:jc w:val="center"/>
              <w:rPr>
                <w:rFonts w:ascii="Times New Roman" w:hAnsi="Times New Roman"/>
                <w:sz w:val="24"/>
                <w:szCs w:val="24"/>
                <w:lang w:val="en-US"/>
              </w:rPr>
            </w:pPr>
            <w:r w:rsidRPr="00771742">
              <w:rPr>
                <w:rFonts w:ascii="Times New Roman" w:hAnsi="Times New Roman"/>
                <w:sz w:val="24"/>
                <w:szCs w:val="24"/>
              </w:rPr>
              <w:t>3</w:t>
            </w:r>
            <w:r>
              <w:rPr>
                <w:rFonts w:ascii="Times New Roman" w:hAnsi="Times New Roman"/>
                <w:sz w:val="24"/>
                <w:szCs w:val="24"/>
              </w:rPr>
              <w:t>4</w:t>
            </w:r>
          </w:p>
        </w:tc>
      </w:tr>
      <w:tr w:rsidR="003640A3" w:rsidRPr="00771742" w:rsidTr="003640A3">
        <w:tc>
          <w:tcPr>
            <w:tcW w:w="2552" w:type="dxa"/>
            <w:shd w:val="clear" w:color="auto" w:fill="auto"/>
          </w:tcPr>
          <w:p w:rsidR="003640A3" w:rsidRPr="00771742" w:rsidRDefault="003640A3" w:rsidP="003640A3">
            <w:pPr>
              <w:spacing w:line="240" w:lineRule="auto"/>
              <w:rPr>
                <w:rFonts w:ascii="Times New Roman" w:hAnsi="Times New Roman"/>
                <w:sz w:val="24"/>
                <w:szCs w:val="24"/>
              </w:rPr>
            </w:pPr>
          </w:p>
        </w:tc>
        <w:tc>
          <w:tcPr>
            <w:tcW w:w="3683" w:type="dxa"/>
            <w:shd w:val="clear" w:color="auto" w:fill="auto"/>
          </w:tcPr>
          <w:p w:rsidR="003640A3" w:rsidRPr="00771742" w:rsidRDefault="003640A3" w:rsidP="003640A3">
            <w:pPr>
              <w:spacing w:line="240" w:lineRule="auto"/>
              <w:rPr>
                <w:rFonts w:ascii="Times New Roman" w:hAnsi="Times New Roman"/>
                <w:sz w:val="24"/>
                <w:szCs w:val="24"/>
              </w:rPr>
            </w:pPr>
            <w:r w:rsidRPr="00771742">
              <w:rPr>
                <w:rFonts w:ascii="Times New Roman" w:hAnsi="Times New Roman"/>
                <w:sz w:val="24"/>
                <w:szCs w:val="24"/>
              </w:rPr>
              <w:t xml:space="preserve">Индивидуальный проект </w:t>
            </w:r>
          </w:p>
        </w:tc>
        <w:tc>
          <w:tcPr>
            <w:tcW w:w="1417" w:type="dxa"/>
            <w:shd w:val="clear" w:color="auto" w:fill="auto"/>
          </w:tcPr>
          <w:p w:rsidR="003640A3" w:rsidRPr="00771742" w:rsidRDefault="003640A3" w:rsidP="003640A3">
            <w:pPr>
              <w:spacing w:line="240" w:lineRule="auto"/>
              <w:jc w:val="center"/>
              <w:rPr>
                <w:rFonts w:ascii="Times New Roman" w:hAnsi="Times New Roman"/>
                <w:sz w:val="24"/>
                <w:szCs w:val="24"/>
              </w:rPr>
            </w:pPr>
            <w:r w:rsidRPr="00771742">
              <w:rPr>
                <w:rFonts w:ascii="Times New Roman" w:hAnsi="Times New Roman"/>
                <w:sz w:val="24"/>
                <w:szCs w:val="24"/>
              </w:rPr>
              <w:t>1</w:t>
            </w:r>
          </w:p>
        </w:tc>
        <w:tc>
          <w:tcPr>
            <w:tcW w:w="1846" w:type="dxa"/>
            <w:shd w:val="clear" w:color="auto" w:fill="auto"/>
          </w:tcPr>
          <w:p w:rsidR="003640A3" w:rsidRPr="00771742" w:rsidRDefault="003640A3" w:rsidP="003640A3">
            <w:pPr>
              <w:spacing w:line="240" w:lineRule="auto"/>
              <w:jc w:val="center"/>
              <w:rPr>
                <w:rFonts w:ascii="Times New Roman" w:hAnsi="Times New Roman"/>
                <w:sz w:val="24"/>
                <w:szCs w:val="24"/>
                <w:lang w:val="en-US"/>
              </w:rPr>
            </w:pPr>
            <w:r w:rsidRPr="00771742">
              <w:rPr>
                <w:rFonts w:ascii="Times New Roman" w:hAnsi="Times New Roman"/>
                <w:sz w:val="24"/>
                <w:szCs w:val="24"/>
              </w:rPr>
              <w:t>3</w:t>
            </w:r>
            <w:r>
              <w:rPr>
                <w:rFonts w:ascii="Times New Roman" w:hAnsi="Times New Roman"/>
                <w:sz w:val="24"/>
                <w:szCs w:val="24"/>
              </w:rPr>
              <w:t>4</w:t>
            </w:r>
          </w:p>
        </w:tc>
      </w:tr>
      <w:tr w:rsidR="003640A3" w:rsidRPr="00771742" w:rsidTr="003640A3">
        <w:tc>
          <w:tcPr>
            <w:tcW w:w="2552" w:type="dxa"/>
            <w:shd w:val="clear" w:color="auto" w:fill="auto"/>
          </w:tcPr>
          <w:p w:rsidR="003640A3" w:rsidRPr="00771742" w:rsidRDefault="003640A3" w:rsidP="003640A3">
            <w:pPr>
              <w:spacing w:line="240" w:lineRule="auto"/>
              <w:rPr>
                <w:rFonts w:ascii="Times New Roman" w:hAnsi="Times New Roman"/>
                <w:sz w:val="24"/>
                <w:szCs w:val="24"/>
              </w:rPr>
            </w:pPr>
            <w:r w:rsidRPr="00771742">
              <w:rPr>
                <w:rFonts w:ascii="Times New Roman" w:hAnsi="Times New Roman"/>
                <w:sz w:val="24"/>
                <w:szCs w:val="24"/>
              </w:rPr>
              <w:t>ИТОГО</w:t>
            </w:r>
          </w:p>
        </w:tc>
        <w:tc>
          <w:tcPr>
            <w:tcW w:w="3683" w:type="dxa"/>
            <w:shd w:val="clear" w:color="auto" w:fill="auto"/>
          </w:tcPr>
          <w:p w:rsidR="003640A3" w:rsidRPr="00771742" w:rsidRDefault="003640A3" w:rsidP="003640A3">
            <w:pPr>
              <w:spacing w:line="240" w:lineRule="auto"/>
              <w:rPr>
                <w:rFonts w:ascii="Times New Roman" w:hAnsi="Times New Roman"/>
                <w:sz w:val="24"/>
                <w:szCs w:val="24"/>
              </w:rPr>
            </w:pPr>
          </w:p>
        </w:tc>
        <w:tc>
          <w:tcPr>
            <w:tcW w:w="1417" w:type="dxa"/>
            <w:shd w:val="clear" w:color="auto" w:fill="auto"/>
          </w:tcPr>
          <w:p w:rsidR="003640A3" w:rsidRPr="00C20A99" w:rsidRDefault="003640A3" w:rsidP="003640A3">
            <w:pPr>
              <w:spacing w:line="240" w:lineRule="auto"/>
              <w:jc w:val="center"/>
              <w:rPr>
                <w:rFonts w:ascii="Times New Roman" w:hAnsi="Times New Roman"/>
                <w:sz w:val="24"/>
                <w:szCs w:val="24"/>
              </w:rPr>
            </w:pPr>
            <w:r>
              <w:rPr>
                <w:rFonts w:ascii="Times New Roman" w:hAnsi="Times New Roman"/>
                <w:sz w:val="24"/>
                <w:szCs w:val="24"/>
              </w:rPr>
              <w:t>37</w:t>
            </w:r>
          </w:p>
        </w:tc>
        <w:tc>
          <w:tcPr>
            <w:tcW w:w="1846" w:type="dxa"/>
            <w:shd w:val="clear" w:color="auto" w:fill="auto"/>
          </w:tcPr>
          <w:p w:rsidR="003640A3" w:rsidRPr="00771742" w:rsidRDefault="003640A3" w:rsidP="003640A3">
            <w:pPr>
              <w:spacing w:line="240" w:lineRule="auto"/>
              <w:jc w:val="center"/>
              <w:rPr>
                <w:rFonts w:ascii="Times New Roman" w:hAnsi="Times New Roman"/>
                <w:sz w:val="24"/>
                <w:szCs w:val="24"/>
                <w:lang w:val="en-US"/>
              </w:rPr>
            </w:pPr>
            <w:r>
              <w:rPr>
                <w:rFonts w:ascii="Times New Roman" w:hAnsi="Times New Roman"/>
                <w:sz w:val="24"/>
                <w:szCs w:val="24"/>
              </w:rPr>
              <w:t>1258</w:t>
            </w:r>
          </w:p>
        </w:tc>
      </w:tr>
    </w:tbl>
    <w:p w:rsidR="003640A3" w:rsidRDefault="003640A3" w:rsidP="00B70FA7">
      <w:pPr>
        <w:rPr>
          <w:rFonts w:ascii="Times New Roman" w:hAnsi="Times New Roman" w:cs="Times New Roman"/>
          <w:color w:val="000000"/>
          <w:sz w:val="28"/>
          <w:szCs w:val="28"/>
        </w:rPr>
      </w:pPr>
    </w:p>
    <w:p w:rsidR="00AD4334" w:rsidRPr="00AD4334" w:rsidRDefault="00AD4334" w:rsidP="00AD4334">
      <w:pPr>
        <w:rPr>
          <w:rFonts w:ascii="Times New Roman" w:hAnsi="Times New Roman" w:cs="Times New Roman"/>
          <w:sz w:val="28"/>
          <w:szCs w:val="28"/>
        </w:rPr>
      </w:pPr>
      <w:r w:rsidRPr="00AD4334">
        <w:rPr>
          <w:rFonts w:ascii="Times New Roman" w:hAnsi="Times New Roman" w:cs="Times New Roman"/>
          <w:sz w:val="28"/>
          <w:szCs w:val="28"/>
        </w:rPr>
        <w:t>Предметная область «Естественные науки» была разделена на отдельные предметы,  и   за счет курсов по выбору распределено количество часов следующим образом:                                        химия – 1 час, биология-1 час, физика- 2 часа.</w:t>
      </w:r>
    </w:p>
    <w:p w:rsidR="00AD4334" w:rsidRPr="00AD4334" w:rsidRDefault="00AD4334" w:rsidP="00AD4334">
      <w:pPr>
        <w:rPr>
          <w:rFonts w:ascii="Times New Roman" w:hAnsi="Times New Roman" w:cs="Times New Roman"/>
          <w:sz w:val="28"/>
          <w:szCs w:val="28"/>
        </w:rPr>
      </w:pPr>
      <w:r w:rsidRPr="00AD4334">
        <w:rPr>
          <w:rFonts w:ascii="Times New Roman" w:hAnsi="Times New Roman" w:cs="Times New Roman"/>
          <w:sz w:val="28"/>
          <w:szCs w:val="28"/>
        </w:rPr>
        <w:t>За счет курсов  по выбору  были прибавлены 1 час на математику, 1 час на историю Осетии, 1 час на химию, 1 час на биологию, 1 час на обществознание (включая экономику и право), 1 час на ТКО.</w:t>
      </w:r>
    </w:p>
    <w:p w:rsidR="00AD4334" w:rsidRPr="00AD4334" w:rsidRDefault="00AD4334" w:rsidP="00AD4334">
      <w:pPr>
        <w:rPr>
          <w:rFonts w:ascii="Times New Roman" w:hAnsi="Times New Roman" w:cs="Times New Roman"/>
          <w:sz w:val="28"/>
          <w:szCs w:val="28"/>
        </w:rPr>
      </w:pPr>
      <w:r w:rsidRPr="00AD4334">
        <w:rPr>
          <w:rFonts w:ascii="Times New Roman" w:hAnsi="Times New Roman" w:cs="Times New Roman"/>
          <w:sz w:val="28"/>
          <w:szCs w:val="28"/>
        </w:rPr>
        <w:t>Предмет  «Математика» изучается интегрировано включая  предмет  алгебра и начала математического анализа  и геометрию.</w:t>
      </w:r>
    </w:p>
    <w:p w:rsidR="00AD4334" w:rsidRPr="00AD4334" w:rsidRDefault="00AD4334" w:rsidP="00AD4334">
      <w:pPr>
        <w:tabs>
          <w:tab w:val="left" w:pos="426"/>
        </w:tabs>
        <w:autoSpaceDE w:val="0"/>
        <w:autoSpaceDN w:val="0"/>
        <w:adjustRightInd w:val="0"/>
        <w:spacing w:after="0" w:line="240" w:lineRule="auto"/>
        <w:ind w:hanging="11"/>
        <w:outlineLvl w:val="0"/>
        <w:rPr>
          <w:rFonts w:ascii="Times New Roman" w:hAnsi="Times New Roman" w:cs="Times New Roman"/>
          <w:sz w:val="28"/>
          <w:szCs w:val="28"/>
        </w:rPr>
      </w:pPr>
      <w:r w:rsidRPr="00AD4334">
        <w:rPr>
          <w:rFonts w:ascii="Times New Roman" w:hAnsi="Times New Roman" w:cs="Times New Roman"/>
          <w:sz w:val="28"/>
          <w:szCs w:val="28"/>
        </w:rPr>
        <w:t>Предмет  «Родная литература» (осетинская) изучается интегрировано с предметом родной язык (осетинский).</w:t>
      </w:r>
    </w:p>
    <w:p w:rsidR="00AD4334" w:rsidRDefault="00AD4334" w:rsidP="00AD4334">
      <w:pPr>
        <w:tabs>
          <w:tab w:val="left" w:pos="426"/>
        </w:tabs>
        <w:autoSpaceDE w:val="0"/>
        <w:autoSpaceDN w:val="0"/>
        <w:adjustRightInd w:val="0"/>
        <w:spacing w:after="0" w:line="240" w:lineRule="auto"/>
        <w:ind w:hanging="11"/>
        <w:jc w:val="center"/>
        <w:outlineLvl w:val="0"/>
        <w:rPr>
          <w:rFonts w:ascii="Times New Roman" w:hAnsi="Times New Roman"/>
          <w:b/>
          <w:sz w:val="24"/>
          <w:szCs w:val="24"/>
        </w:rPr>
      </w:pPr>
    </w:p>
    <w:p w:rsidR="003640A3" w:rsidRPr="00093A03" w:rsidRDefault="003640A3" w:rsidP="00B70FA7">
      <w:pPr>
        <w:rPr>
          <w:rFonts w:ascii="Times New Roman" w:hAnsi="Times New Roman" w:cs="Times New Roman"/>
          <w:color w:val="000000"/>
          <w:sz w:val="28"/>
          <w:szCs w:val="28"/>
        </w:rPr>
      </w:pPr>
    </w:p>
    <w:p w:rsidR="00B70FA7" w:rsidRDefault="00413264" w:rsidP="00B70FA7">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r w:rsidR="00B70FA7" w:rsidRPr="00093A03">
        <w:rPr>
          <w:rFonts w:ascii="Times New Roman" w:hAnsi="Times New Roman" w:cs="Times New Roman"/>
          <w:b/>
          <w:bCs/>
          <w:color w:val="000000"/>
          <w:sz w:val="28"/>
          <w:szCs w:val="28"/>
        </w:rPr>
        <w:t xml:space="preserve">2. Система условий реализации основной образовательной программы среднего общего образования в соответствии с требованиями ФГОС. </w:t>
      </w:r>
    </w:p>
    <w:p w:rsidR="00AD4334" w:rsidRPr="00093A03" w:rsidRDefault="00AD4334" w:rsidP="00B70FA7">
      <w:pPr>
        <w:autoSpaceDE w:val="0"/>
        <w:autoSpaceDN w:val="0"/>
        <w:adjustRightInd w:val="0"/>
        <w:spacing w:after="0" w:line="240" w:lineRule="auto"/>
        <w:rPr>
          <w:rFonts w:ascii="Times New Roman" w:hAnsi="Times New Roman" w:cs="Times New Roman"/>
          <w:color w:val="000000"/>
          <w:sz w:val="28"/>
          <w:szCs w:val="28"/>
        </w:rPr>
      </w:pPr>
    </w:p>
    <w:p w:rsidR="00B70FA7" w:rsidRDefault="00B70FA7" w:rsidP="00B70FA7">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Результатом выполнения требований к условиям реализации основной образовательной программы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w:t>
      </w:r>
      <w:r w:rsidR="00AD4334">
        <w:rPr>
          <w:rFonts w:ascii="Times New Roman" w:hAnsi="Times New Roman" w:cs="Times New Roman"/>
          <w:color w:val="000000"/>
          <w:sz w:val="28"/>
          <w:szCs w:val="28"/>
        </w:rPr>
        <w:t>об</w:t>
      </w:r>
      <w:r w:rsidRPr="00093A03">
        <w:rPr>
          <w:rFonts w:ascii="Times New Roman" w:hAnsi="Times New Roman" w:cs="Times New Roman"/>
          <w:color w:val="000000"/>
          <w:sz w:val="28"/>
          <w:szCs w:val="28"/>
        </w:rPr>
        <w:t>уча</w:t>
      </w:r>
      <w:r w:rsidR="00AD4334">
        <w:rPr>
          <w:rFonts w:ascii="Times New Roman" w:hAnsi="Times New Roman" w:cs="Times New Roman"/>
          <w:color w:val="000000"/>
          <w:sz w:val="28"/>
          <w:szCs w:val="28"/>
        </w:rPr>
        <w:t>ю</w:t>
      </w:r>
      <w:r w:rsidRPr="00093A03">
        <w:rPr>
          <w:rFonts w:ascii="Times New Roman" w:hAnsi="Times New Roman" w:cs="Times New Roman"/>
          <w:color w:val="000000"/>
          <w:sz w:val="28"/>
          <w:szCs w:val="28"/>
        </w:rPr>
        <w:t xml:space="preserve">щихся. </w:t>
      </w:r>
    </w:p>
    <w:p w:rsidR="00AD4334" w:rsidRPr="00093A03" w:rsidRDefault="00AD4334" w:rsidP="00B70FA7">
      <w:pPr>
        <w:autoSpaceDE w:val="0"/>
        <w:autoSpaceDN w:val="0"/>
        <w:adjustRightInd w:val="0"/>
        <w:spacing w:after="0" w:line="240" w:lineRule="auto"/>
        <w:rPr>
          <w:rFonts w:ascii="Times New Roman" w:hAnsi="Times New Roman" w:cs="Times New Roman"/>
          <w:color w:val="000000"/>
          <w:sz w:val="28"/>
          <w:szCs w:val="28"/>
        </w:rPr>
      </w:pPr>
    </w:p>
    <w:p w:rsidR="00B70FA7" w:rsidRPr="00093A03" w:rsidRDefault="00B70FA7" w:rsidP="00B70FA7">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Условия реализации должны: </w:t>
      </w:r>
    </w:p>
    <w:p w:rsidR="00B70FA7" w:rsidRPr="00093A03" w:rsidRDefault="00B70FA7" w:rsidP="00AD4334">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соответствовать требованиям Стандарта (описание имеющихся условий: кадровых, финансовых, материально-технических, а также учебно-методических и информационных ресурсов обеспечения); </w:t>
      </w:r>
    </w:p>
    <w:p w:rsidR="00B70FA7" w:rsidRPr="00093A03" w:rsidRDefault="00B70FA7" w:rsidP="00B70FA7">
      <w:pPr>
        <w:autoSpaceDE w:val="0"/>
        <w:autoSpaceDN w:val="0"/>
        <w:adjustRightInd w:val="0"/>
        <w:spacing w:after="38"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обеспечивать достижение планируемых результатов освоения основной образовательной программы; </w:t>
      </w:r>
    </w:p>
    <w:p w:rsidR="00B70FA7" w:rsidRPr="00093A03" w:rsidRDefault="00B70FA7" w:rsidP="00B70FA7">
      <w:pPr>
        <w:autoSpaceDE w:val="0"/>
        <w:autoSpaceDN w:val="0"/>
        <w:adjustRightInd w:val="0"/>
        <w:spacing w:after="38"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учитывать особенности образовательного учреждения, его организационную структуру, запросы участников образовательных отношений; </w:t>
      </w:r>
    </w:p>
    <w:p w:rsidR="00B70FA7" w:rsidRDefault="00B70FA7" w:rsidP="00B70FA7">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предоставлять возможность взаимодействия с социальными партнёрами, использования ресурсов социума. </w:t>
      </w:r>
    </w:p>
    <w:p w:rsidR="00AD4334" w:rsidRPr="00093A03" w:rsidRDefault="00AD4334" w:rsidP="00B70FA7">
      <w:pPr>
        <w:autoSpaceDE w:val="0"/>
        <w:autoSpaceDN w:val="0"/>
        <w:adjustRightInd w:val="0"/>
        <w:spacing w:after="0" w:line="240" w:lineRule="auto"/>
        <w:rPr>
          <w:rFonts w:ascii="Times New Roman" w:hAnsi="Times New Roman" w:cs="Times New Roman"/>
          <w:color w:val="000000"/>
          <w:sz w:val="28"/>
          <w:szCs w:val="28"/>
        </w:rPr>
      </w:pPr>
    </w:p>
    <w:p w:rsidR="00B70FA7" w:rsidRPr="00093A03" w:rsidRDefault="00B70FA7" w:rsidP="00B70FA7">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i/>
          <w:iCs/>
          <w:color w:val="000000"/>
          <w:sz w:val="28"/>
          <w:szCs w:val="28"/>
        </w:rPr>
        <w:t xml:space="preserve">Кадровые условия обеспечения реализации основной образовательной программы основного и среднего общего образования </w:t>
      </w:r>
    </w:p>
    <w:p w:rsidR="00B70FA7" w:rsidRPr="00093A03" w:rsidRDefault="00B70FA7" w:rsidP="00B70FA7">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В совокупности Требований к условиям и ресурсному обеспечению реализации основной образовательной программы основного и среднего общего образования </w:t>
      </w:r>
      <w:r w:rsidRPr="00093A03">
        <w:rPr>
          <w:rFonts w:ascii="Times New Roman" w:hAnsi="Times New Roman" w:cs="Times New Roman"/>
          <w:color w:val="000000"/>
          <w:sz w:val="28"/>
          <w:szCs w:val="28"/>
        </w:rPr>
        <w:lastRenderedPageBreak/>
        <w:t xml:space="preserve">стержневыми являются требования к кадровым ресурсам ввиду их ключевого значения. Кадровый потенциал основного и среднего общего образования составляют: </w:t>
      </w:r>
    </w:p>
    <w:p w:rsidR="00B70FA7" w:rsidRPr="00093A03" w:rsidRDefault="00B70FA7" w:rsidP="00B70FA7">
      <w:pPr>
        <w:autoSpaceDE w:val="0"/>
        <w:autoSpaceDN w:val="0"/>
        <w:adjustRightInd w:val="0"/>
        <w:spacing w:after="91"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основного и среднего общего образования, управлять процессом личностного, социального, познавательного (интеллектуального), коммуникативного развития </w:t>
      </w:r>
      <w:r w:rsidR="00AD4334">
        <w:rPr>
          <w:rFonts w:ascii="Times New Roman" w:hAnsi="Times New Roman" w:cs="Times New Roman"/>
          <w:color w:val="000000"/>
          <w:sz w:val="28"/>
          <w:szCs w:val="28"/>
        </w:rPr>
        <w:t>об</w:t>
      </w:r>
      <w:r w:rsidRPr="00093A03">
        <w:rPr>
          <w:rFonts w:ascii="Times New Roman" w:hAnsi="Times New Roman" w:cs="Times New Roman"/>
          <w:color w:val="000000"/>
          <w:sz w:val="28"/>
          <w:szCs w:val="28"/>
        </w:rPr>
        <w:t>уча</w:t>
      </w:r>
      <w:r w:rsidR="00AD4334">
        <w:rPr>
          <w:rFonts w:ascii="Times New Roman" w:hAnsi="Times New Roman" w:cs="Times New Roman"/>
          <w:color w:val="000000"/>
          <w:sz w:val="28"/>
          <w:szCs w:val="28"/>
        </w:rPr>
        <w:t>ю</w:t>
      </w:r>
      <w:r w:rsidRPr="00093A03">
        <w:rPr>
          <w:rFonts w:ascii="Times New Roman" w:hAnsi="Times New Roman" w:cs="Times New Roman"/>
          <w:color w:val="000000"/>
          <w:sz w:val="28"/>
          <w:szCs w:val="28"/>
        </w:rPr>
        <w:t xml:space="preserve">щихся и процессом собственного профессионального развития; </w:t>
      </w:r>
    </w:p>
    <w:p w:rsidR="00B70FA7" w:rsidRPr="00093A03" w:rsidRDefault="00B70FA7" w:rsidP="00AD4334">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педагоги-организаторы: отвечают за организацию внеучебных видов деятельности во внеурочное время;</w:t>
      </w:r>
    </w:p>
    <w:p w:rsidR="00B70FA7" w:rsidRPr="00093A03" w:rsidRDefault="00B70FA7" w:rsidP="00B70FA7">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педагоги дополнительного образования: обеспечивают интеллектуальный и физический доступ к информации, участвуют в процессе воспитания культурного и гражданского самосознания, содействуют формированию информационной компетентности </w:t>
      </w:r>
      <w:r w:rsidR="00AD4334">
        <w:rPr>
          <w:rFonts w:ascii="Times New Roman" w:hAnsi="Times New Roman" w:cs="Times New Roman"/>
          <w:color w:val="000000"/>
          <w:sz w:val="28"/>
          <w:szCs w:val="28"/>
        </w:rPr>
        <w:t>об</w:t>
      </w:r>
      <w:r w:rsidRPr="00093A03">
        <w:rPr>
          <w:rFonts w:ascii="Times New Roman" w:hAnsi="Times New Roman" w:cs="Times New Roman"/>
          <w:color w:val="000000"/>
          <w:sz w:val="28"/>
          <w:szCs w:val="28"/>
        </w:rPr>
        <w:t>уча</w:t>
      </w:r>
      <w:r w:rsidR="00AD4334">
        <w:rPr>
          <w:rFonts w:ascii="Times New Roman" w:hAnsi="Times New Roman" w:cs="Times New Roman"/>
          <w:color w:val="000000"/>
          <w:sz w:val="28"/>
          <w:szCs w:val="28"/>
        </w:rPr>
        <w:t>ю</w:t>
      </w:r>
      <w:r w:rsidRPr="00093A03">
        <w:rPr>
          <w:rFonts w:ascii="Times New Roman" w:hAnsi="Times New Roman" w:cs="Times New Roman"/>
          <w:color w:val="000000"/>
          <w:sz w:val="28"/>
          <w:szCs w:val="28"/>
        </w:rPr>
        <w:t xml:space="preserve">щихся, развитию творческих способностей; </w:t>
      </w:r>
    </w:p>
    <w:p w:rsidR="00B70FA7" w:rsidRPr="00093A03" w:rsidRDefault="00B70FA7" w:rsidP="00B70FA7">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педагог-психолог: организует психологическую диагностику, психологическую профилактику, коррекционную работу, консультирование </w:t>
      </w:r>
    </w:p>
    <w:p w:rsidR="00B70FA7" w:rsidRPr="00093A03" w:rsidRDefault="00B70FA7" w:rsidP="00B70FA7">
      <w:pPr>
        <w:autoSpaceDE w:val="0"/>
        <w:autoSpaceDN w:val="0"/>
        <w:adjustRightInd w:val="0"/>
        <w:spacing w:after="9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родителей, педагогов; обеспечивает оптимизацию совместной деятельности участников образовательных отношений; </w:t>
      </w:r>
    </w:p>
    <w:p w:rsidR="00B70FA7" w:rsidRPr="00093A03" w:rsidRDefault="00B70FA7" w:rsidP="00B70FA7">
      <w:pPr>
        <w:autoSpaceDE w:val="0"/>
        <w:autoSpaceDN w:val="0"/>
        <w:adjustRightInd w:val="0"/>
        <w:spacing w:after="9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информационно-технологический персонал: обеспечивает функционирование информационной структуры (включая ремонт техники, системное администрирование, организацию выставок, поддержание сайта школы и пр.); </w:t>
      </w:r>
    </w:p>
    <w:p w:rsidR="00B70FA7" w:rsidRPr="00093A03" w:rsidRDefault="00B70FA7" w:rsidP="00B70FA7">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медицинский персонал: обеспечивает первую медицинскую помощь и диагностику, функционирование автоматизированной информационной системы мониторинга здоровья </w:t>
      </w:r>
      <w:r w:rsidR="00AD4334">
        <w:rPr>
          <w:rFonts w:ascii="Times New Roman" w:hAnsi="Times New Roman" w:cs="Times New Roman"/>
          <w:color w:val="000000"/>
          <w:sz w:val="28"/>
          <w:szCs w:val="28"/>
        </w:rPr>
        <w:t>об</w:t>
      </w:r>
      <w:r w:rsidRPr="00093A03">
        <w:rPr>
          <w:rFonts w:ascii="Times New Roman" w:hAnsi="Times New Roman" w:cs="Times New Roman"/>
          <w:color w:val="000000"/>
          <w:sz w:val="28"/>
          <w:szCs w:val="28"/>
        </w:rPr>
        <w:t>уча</w:t>
      </w:r>
      <w:r w:rsidR="00AD4334">
        <w:rPr>
          <w:rFonts w:ascii="Times New Roman" w:hAnsi="Times New Roman" w:cs="Times New Roman"/>
          <w:color w:val="000000"/>
          <w:sz w:val="28"/>
          <w:szCs w:val="28"/>
        </w:rPr>
        <w:t>ю</w:t>
      </w:r>
      <w:r w:rsidRPr="00093A03">
        <w:rPr>
          <w:rFonts w:ascii="Times New Roman" w:hAnsi="Times New Roman" w:cs="Times New Roman"/>
          <w:color w:val="000000"/>
          <w:sz w:val="28"/>
          <w:szCs w:val="28"/>
        </w:rPr>
        <w:t xml:space="preserve">щихся и выработку рекомендаций по сохранению и укреплению здоровья, организует диспансеризацию и вакцинацию школьников; </w:t>
      </w:r>
    </w:p>
    <w:p w:rsidR="00B70FA7" w:rsidRPr="00093A03" w:rsidRDefault="00B70FA7" w:rsidP="00B70FA7">
      <w:pPr>
        <w:autoSpaceDE w:val="0"/>
        <w:autoSpaceDN w:val="0"/>
        <w:adjustRightInd w:val="0"/>
        <w:spacing w:after="0" w:line="240" w:lineRule="auto"/>
        <w:rPr>
          <w:rFonts w:ascii="Times New Roman" w:hAnsi="Times New Roman" w:cs="Times New Roman"/>
          <w:color w:val="000000"/>
          <w:sz w:val="28"/>
          <w:szCs w:val="28"/>
        </w:rPr>
      </w:pPr>
    </w:p>
    <w:p w:rsidR="00B70FA7" w:rsidRPr="00093A03" w:rsidRDefault="00B70FA7" w:rsidP="00B70FA7">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администраторы среднего общего образования, ориентированные на создание (формирование) системы ресурсного обеспечения реализации основной образовательной программы основного общего образования, управляющие деятельностью школы как единого социокультурного организма, ключевого звена развивающего образовательного пространства, способные генерировать, воспринимать и транслировать инновационные образовательные идеи и опыт. Деятельность педагога, ориентированного на достижение новых образовательных результатов: </w:t>
      </w:r>
    </w:p>
    <w:p w:rsidR="00B70FA7" w:rsidRPr="00093A03" w:rsidRDefault="00B70FA7" w:rsidP="00B70FA7">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Основные задачи по кадровому вопросу: </w:t>
      </w:r>
    </w:p>
    <w:p w:rsidR="00B70FA7" w:rsidRPr="00093A03" w:rsidRDefault="00B70FA7" w:rsidP="00B70FA7">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создавать условия для непрерывного повышения профессиональной компетентности педагога; </w:t>
      </w:r>
    </w:p>
    <w:p w:rsidR="00B70FA7" w:rsidRPr="00093A03" w:rsidRDefault="00B70FA7" w:rsidP="00B70FA7">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формировать готовность педагога к восприятию инновации; </w:t>
      </w:r>
    </w:p>
    <w:p w:rsidR="00B70FA7" w:rsidRPr="00093A03" w:rsidRDefault="00B70FA7" w:rsidP="00B70FA7">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стимулировать творческую деятельность педагогов через современные формы организации научно-методической работы; </w:t>
      </w:r>
    </w:p>
    <w:p w:rsidR="00B70FA7" w:rsidRPr="00093A03" w:rsidRDefault="00B70FA7" w:rsidP="00B70FA7">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обеспечивать информационное сопровождение педагогов. </w:t>
      </w:r>
    </w:p>
    <w:p w:rsidR="00B70FA7" w:rsidRPr="00093A03" w:rsidRDefault="00B70FA7" w:rsidP="00B70FA7">
      <w:pPr>
        <w:autoSpaceDE w:val="0"/>
        <w:autoSpaceDN w:val="0"/>
        <w:adjustRightInd w:val="0"/>
        <w:spacing w:after="0" w:line="240" w:lineRule="auto"/>
        <w:rPr>
          <w:rFonts w:ascii="Times New Roman" w:hAnsi="Times New Roman" w:cs="Times New Roman"/>
          <w:color w:val="000000"/>
          <w:sz w:val="28"/>
          <w:szCs w:val="28"/>
        </w:rPr>
      </w:pPr>
    </w:p>
    <w:p w:rsidR="00B70FA7" w:rsidRPr="00093A03" w:rsidRDefault="00B70FA7" w:rsidP="00AD4334">
      <w:pPr>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МБОУ </w:t>
      </w:r>
      <w:r w:rsidR="00AD4334">
        <w:rPr>
          <w:rFonts w:ascii="Times New Roman" w:hAnsi="Times New Roman" w:cs="Times New Roman"/>
          <w:color w:val="000000"/>
          <w:sz w:val="28"/>
          <w:szCs w:val="28"/>
        </w:rPr>
        <w:t>СОШ №18</w:t>
      </w:r>
      <w:r w:rsidRPr="00093A03">
        <w:rPr>
          <w:rFonts w:ascii="Times New Roman" w:hAnsi="Times New Roman" w:cs="Times New Roman"/>
          <w:color w:val="000000"/>
          <w:sz w:val="28"/>
          <w:szCs w:val="28"/>
        </w:rPr>
        <w:t xml:space="preserve"> располагает материальной и информационной базой, обеспечивающей организацию всех видов деятельности </w:t>
      </w:r>
      <w:r w:rsidR="00AD4334">
        <w:rPr>
          <w:rFonts w:ascii="Times New Roman" w:hAnsi="Times New Roman" w:cs="Times New Roman"/>
          <w:color w:val="000000"/>
          <w:sz w:val="28"/>
          <w:szCs w:val="28"/>
        </w:rPr>
        <w:t>об</w:t>
      </w:r>
      <w:r w:rsidRPr="00093A03">
        <w:rPr>
          <w:rFonts w:ascii="Times New Roman" w:hAnsi="Times New Roman" w:cs="Times New Roman"/>
          <w:color w:val="000000"/>
          <w:sz w:val="28"/>
          <w:szCs w:val="28"/>
        </w:rPr>
        <w:t>уча</w:t>
      </w:r>
      <w:r w:rsidR="00AD4334">
        <w:rPr>
          <w:rFonts w:ascii="Times New Roman" w:hAnsi="Times New Roman" w:cs="Times New Roman"/>
          <w:color w:val="000000"/>
          <w:sz w:val="28"/>
          <w:szCs w:val="28"/>
        </w:rPr>
        <w:t>ю</w:t>
      </w:r>
      <w:r w:rsidRPr="00093A03">
        <w:rPr>
          <w:rFonts w:ascii="Times New Roman" w:hAnsi="Times New Roman" w:cs="Times New Roman"/>
          <w:color w:val="000000"/>
          <w:sz w:val="28"/>
          <w:szCs w:val="28"/>
        </w:rPr>
        <w:t xml:space="preserve">щихся, </w:t>
      </w:r>
      <w:r w:rsidRPr="00093A03">
        <w:rPr>
          <w:rFonts w:ascii="Times New Roman" w:hAnsi="Times New Roman" w:cs="Times New Roman"/>
          <w:color w:val="000000"/>
          <w:sz w:val="28"/>
          <w:szCs w:val="28"/>
        </w:rPr>
        <w:lastRenderedPageBreak/>
        <w:t>соответствующей санитарно-эпидемиологическим и противопожарным правилам и нормам. В образовательном процессе школа использует современные образовательные технологии (проблемное обучение, проектную деятельность, информационно-коммуникационные технологии,</w:t>
      </w:r>
      <w:r w:rsidR="00AD4334">
        <w:rPr>
          <w:rFonts w:ascii="Times New Roman" w:hAnsi="Times New Roman" w:cs="Times New Roman"/>
          <w:color w:val="000000"/>
          <w:sz w:val="28"/>
          <w:szCs w:val="28"/>
        </w:rPr>
        <w:t xml:space="preserve"> </w:t>
      </w:r>
      <w:r w:rsidRPr="00093A03">
        <w:rPr>
          <w:rFonts w:ascii="Times New Roman" w:hAnsi="Times New Roman" w:cs="Times New Roman"/>
          <w:color w:val="000000"/>
          <w:sz w:val="28"/>
          <w:szCs w:val="28"/>
        </w:rPr>
        <w:t xml:space="preserve">технологию деятельностного подхода и т.д.). </w:t>
      </w:r>
    </w:p>
    <w:p w:rsidR="00B70FA7" w:rsidRPr="00093A03" w:rsidRDefault="00B70FA7" w:rsidP="00B70FA7">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Материально-технические ресурсы обеспечения реализации основной образовательной программы основного и среднего общего образования составляют: </w:t>
      </w:r>
    </w:p>
    <w:p w:rsidR="00B70FA7" w:rsidRPr="00093A03" w:rsidRDefault="00B70FA7" w:rsidP="00B70FA7">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учебное оборудование </w:t>
      </w:r>
      <w:r w:rsidRPr="00093A03">
        <w:rPr>
          <w:rFonts w:ascii="Times New Roman" w:hAnsi="Times New Roman" w:cs="Times New Roman"/>
          <w:i/>
          <w:iCs/>
          <w:color w:val="000000"/>
          <w:sz w:val="28"/>
          <w:szCs w:val="28"/>
        </w:rPr>
        <w:t xml:space="preserve">(учебное оборудование для проведения учебных занятий </w:t>
      </w:r>
      <w:r w:rsidRPr="00093A03">
        <w:rPr>
          <w:rFonts w:ascii="Times New Roman" w:hAnsi="Times New Roman" w:cs="Times New Roman"/>
          <w:color w:val="000000"/>
          <w:sz w:val="28"/>
          <w:szCs w:val="28"/>
        </w:rPr>
        <w:t xml:space="preserve">(урок, самоподготовка, дополнительное занятие, индивидуальное занятие, другая форма занятий); </w:t>
      </w:r>
    </w:p>
    <w:p w:rsidR="00B70FA7" w:rsidRPr="00093A03" w:rsidRDefault="00B70FA7" w:rsidP="00B70FA7">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учебно-практическое и учебно-лабораторное оборудование (раздаточные материалы, наборы инструментов, объемные модели, мольберты, мячи, обручи и т.д.); </w:t>
      </w:r>
    </w:p>
    <w:p w:rsidR="00B70FA7" w:rsidRPr="00093A03" w:rsidRDefault="00B70FA7" w:rsidP="00B70FA7">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компьютерные и информационно-коммуникативные средства; </w:t>
      </w:r>
    </w:p>
    <w:p w:rsidR="00B70FA7" w:rsidRPr="00093A03" w:rsidRDefault="00B70FA7" w:rsidP="00B70FA7">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технические средства обучения (магнитная доска, ноутбук, мультимедийный проектор, интерактивная доска и т.д.); </w:t>
      </w:r>
    </w:p>
    <w:p w:rsidR="00B70FA7" w:rsidRPr="00093A03" w:rsidRDefault="00B70FA7" w:rsidP="00B70FA7">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демонстрационные пособия (демонстрационные числовые линейки, демонстрационные таблицы умножения, карточки и т.</w:t>
      </w:r>
      <w:r w:rsidR="00AD4334">
        <w:rPr>
          <w:rFonts w:ascii="Times New Roman" w:hAnsi="Times New Roman" w:cs="Times New Roman"/>
          <w:color w:val="000000"/>
          <w:sz w:val="28"/>
          <w:szCs w:val="28"/>
        </w:rPr>
        <w:t>д</w:t>
      </w:r>
      <w:r w:rsidRPr="00093A03">
        <w:rPr>
          <w:rFonts w:ascii="Times New Roman" w:hAnsi="Times New Roman" w:cs="Times New Roman"/>
          <w:color w:val="000000"/>
          <w:sz w:val="28"/>
          <w:szCs w:val="28"/>
        </w:rPr>
        <w:t xml:space="preserve">.); </w:t>
      </w:r>
    </w:p>
    <w:p w:rsidR="00B70FA7" w:rsidRPr="00093A03" w:rsidRDefault="00B70FA7" w:rsidP="00B70FA7">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оснащение учебных помещений (ученические столы, шкафы, настенные доски для объявлений и т.д.); </w:t>
      </w:r>
    </w:p>
    <w:p w:rsidR="00B70FA7" w:rsidRPr="00093A03" w:rsidRDefault="00B70FA7" w:rsidP="00B70FA7">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оснащение административных помещений (компьютерные столы, офисные кресла, платяные шкафы, накопители информации на бумажных и электронных носителях и т.д.). </w:t>
      </w:r>
    </w:p>
    <w:p w:rsidR="00B70FA7" w:rsidRPr="00093A03" w:rsidRDefault="00B70FA7" w:rsidP="00B70FA7">
      <w:pPr>
        <w:autoSpaceDE w:val="0"/>
        <w:autoSpaceDN w:val="0"/>
        <w:adjustRightInd w:val="0"/>
        <w:spacing w:after="0" w:line="240" w:lineRule="auto"/>
        <w:rPr>
          <w:rFonts w:ascii="Times New Roman" w:hAnsi="Times New Roman" w:cs="Times New Roman"/>
          <w:color w:val="000000"/>
          <w:sz w:val="28"/>
          <w:szCs w:val="28"/>
        </w:rPr>
      </w:pPr>
    </w:p>
    <w:p w:rsidR="00B70FA7" w:rsidRPr="00093A03" w:rsidRDefault="00B70FA7" w:rsidP="00B70FA7">
      <w:pPr>
        <w:pStyle w:val="Default"/>
        <w:rPr>
          <w:rFonts w:ascii="Times New Roman" w:hAnsi="Times New Roman" w:cs="Times New Roman"/>
          <w:sz w:val="28"/>
          <w:szCs w:val="28"/>
        </w:rPr>
      </w:pPr>
      <w:r w:rsidRPr="00093A03">
        <w:rPr>
          <w:rFonts w:ascii="Times New Roman" w:hAnsi="Times New Roman" w:cs="Times New Roman"/>
          <w:sz w:val="28"/>
          <w:szCs w:val="28"/>
        </w:rPr>
        <w:t xml:space="preserve">Конкретное наполнение тех или иных компонентов определяется в зависимости от содержания учебных предметов (в каждом кабинете) согласно «Требованиям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 приказу Министерства образования и науки РФ от 04.10.2010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w:t>
      </w:r>
    </w:p>
    <w:p w:rsidR="00B70FA7" w:rsidRPr="00093A03" w:rsidRDefault="00B70FA7" w:rsidP="00B70FA7">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Организация образовательного процесса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правилами. Обучение </w:t>
      </w:r>
      <w:r w:rsidR="00AD4334">
        <w:rPr>
          <w:rFonts w:ascii="Times New Roman" w:hAnsi="Times New Roman" w:cs="Times New Roman"/>
          <w:color w:val="000000"/>
          <w:sz w:val="28"/>
          <w:szCs w:val="28"/>
        </w:rPr>
        <w:t>на</w:t>
      </w:r>
      <w:r w:rsidRPr="00093A03">
        <w:rPr>
          <w:rFonts w:ascii="Times New Roman" w:hAnsi="Times New Roman" w:cs="Times New Roman"/>
          <w:color w:val="000000"/>
          <w:sz w:val="28"/>
          <w:szCs w:val="28"/>
        </w:rPr>
        <w:t xml:space="preserve"> третье</w:t>
      </w:r>
      <w:r w:rsidR="00AD4334">
        <w:rPr>
          <w:rFonts w:ascii="Times New Roman" w:hAnsi="Times New Roman" w:cs="Times New Roman"/>
          <w:color w:val="000000"/>
          <w:sz w:val="28"/>
          <w:szCs w:val="28"/>
        </w:rPr>
        <w:t>м</w:t>
      </w:r>
      <w:r w:rsidRPr="00093A03">
        <w:rPr>
          <w:rFonts w:ascii="Times New Roman" w:hAnsi="Times New Roman" w:cs="Times New Roman"/>
          <w:color w:val="000000"/>
          <w:sz w:val="28"/>
          <w:szCs w:val="28"/>
        </w:rPr>
        <w:t xml:space="preserve"> </w:t>
      </w:r>
      <w:r w:rsidR="00AD4334">
        <w:rPr>
          <w:rFonts w:ascii="Times New Roman" w:hAnsi="Times New Roman" w:cs="Times New Roman"/>
          <w:color w:val="000000"/>
          <w:sz w:val="28"/>
          <w:szCs w:val="28"/>
        </w:rPr>
        <w:t>уровне</w:t>
      </w:r>
      <w:r w:rsidRPr="00093A03">
        <w:rPr>
          <w:rFonts w:ascii="Times New Roman" w:hAnsi="Times New Roman" w:cs="Times New Roman"/>
          <w:color w:val="000000"/>
          <w:sz w:val="28"/>
          <w:szCs w:val="28"/>
        </w:rPr>
        <w:t xml:space="preserve"> образования проходит в одну смену. </w:t>
      </w:r>
    </w:p>
    <w:p w:rsidR="00B70FA7" w:rsidRPr="00093A03" w:rsidRDefault="00B70FA7" w:rsidP="00B70FA7">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В школе имеется свободный доступ к ресурсам Интернет. </w:t>
      </w:r>
    </w:p>
    <w:p w:rsidR="00B70FA7" w:rsidRPr="00093A03" w:rsidRDefault="00B70FA7" w:rsidP="00B70FA7">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Занятия физкультурой проходят в спортивн</w:t>
      </w:r>
      <w:r w:rsidR="00AD4334">
        <w:rPr>
          <w:rFonts w:ascii="Times New Roman" w:hAnsi="Times New Roman" w:cs="Times New Roman"/>
          <w:color w:val="000000"/>
          <w:sz w:val="28"/>
          <w:szCs w:val="28"/>
        </w:rPr>
        <w:t>ом</w:t>
      </w:r>
      <w:r w:rsidRPr="00093A03">
        <w:rPr>
          <w:rFonts w:ascii="Times New Roman" w:hAnsi="Times New Roman" w:cs="Times New Roman"/>
          <w:color w:val="000000"/>
          <w:sz w:val="28"/>
          <w:szCs w:val="28"/>
        </w:rPr>
        <w:t xml:space="preserve"> зал</w:t>
      </w:r>
      <w:r w:rsidR="00AD4334">
        <w:rPr>
          <w:rFonts w:ascii="Times New Roman" w:hAnsi="Times New Roman" w:cs="Times New Roman"/>
          <w:color w:val="000000"/>
          <w:sz w:val="28"/>
          <w:szCs w:val="28"/>
        </w:rPr>
        <w:t>е</w:t>
      </w:r>
      <w:r w:rsidRPr="00093A03">
        <w:rPr>
          <w:rFonts w:ascii="Times New Roman" w:hAnsi="Times New Roman" w:cs="Times New Roman"/>
          <w:color w:val="000000"/>
          <w:sz w:val="28"/>
          <w:szCs w:val="28"/>
        </w:rPr>
        <w:t xml:space="preserve"> школы</w:t>
      </w:r>
      <w:r w:rsidR="00AD4334">
        <w:rPr>
          <w:rFonts w:ascii="Times New Roman" w:hAnsi="Times New Roman" w:cs="Times New Roman"/>
          <w:color w:val="000000"/>
          <w:sz w:val="28"/>
          <w:szCs w:val="28"/>
        </w:rPr>
        <w:t xml:space="preserve"> и на спортивной площадке</w:t>
      </w:r>
      <w:r w:rsidRPr="00093A03">
        <w:rPr>
          <w:rFonts w:ascii="Times New Roman" w:hAnsi="Times New Roman" w:cs="Times New Roman"/>
          <w:color w:val="000000"/>
          <w:sz w:val="28"/>
          <w:szCs w:val="28"/>
        </w:rPr>
        <w:t>, оснащённых необходимым спорти</w:t>
      </w:r>
      <w:r w:rsidR="00AD4334">
        <w:rPr>
          <w:rFonts w:ascii="Times New Roman" w:hAnsi="Times New Roman" w:cs="Times New Roman"/>
          <w:color w:val="000000"/>
          <w:sz w:val="28"/>
          <w:szCs w:val="28"/>
        </w:rPr>
        <w:t>вным оборудованием и инвентарём</w:t>
      </w:r>
      <w:r w:rsidRPr="00093A03">
        <w:rPr>
          <w:rFonts w:ascii="Times New Roman" w:hAnsi="Times New Roman" w:cs="Times New Roman"/>
          <w:color w:val="000000"/>
          <w:sz w:val="28"/>
          <w:szCs w:val="28"/>
        </w:rPr>
        <w:t xml:space="preserve">. </w:t>
      </w:r>
    </w:p>
    <w:p w:rsidR="00B70FA7" w:rsidRPr="00093A03" w:rsidRDefault="00B70FA7" w:rsidP="00B70FA7">
      <w:pPr>
        <w:rPr>
          <w:rFonts w:ascii="Times New Roman" w:hAnsi="Times New Roman" w:cs="Times New Roman"/>
          <w:color w:val="000000"/>
          <w:sz w:val="28"/>
          <w:szCs w:val="28"/>
        </w:rPr>
      </w:pPr>
      <w:r w:rsidRPr="00093A03">
        <w:rPr>
          <w:rFonts w:ascii="Times New Roman" w:hAnsi="Times New Roman" w:cs="Times New Roman"/>
          <w:color w:val="000000"/>
          <w:sz w:val="28"/>
          <w:szCs w:val="28"/>
        </w:rPr>
        <w:t>Для проведения досуговой деятельности и дополнительного образования учащихся в школе имеется актовый зал, кабинет музыки, спортз</w:t>
      </w:r>
      <w:r w:rsidR="00D57B90">
        <w:rPr>
          <w:rFonts w:ascii="Times New Roman" w:hAnsi="Times New Roman" w:cs="Times New Roman"/>
          <w:color w:val="000000"/>
          <w:sz w:val="28"/>
          <w:szCs w:val="28"/>
        </w:rPr>
        <w:t>ал. Актовый зал рассчитан на 15</w:t>
      </w:r>
      <w:r w:rsidR="00AD4334">
        <w:rPr>
          <w:rFonts w:ascii="Times New Roman" w:hAnsi="Times New Roman" w:cs="Times New Roman"/>
          <w:color w:val="000000"/>
          <w:sz w:val="28"/>
          <w:szCs w:val="28"/>
        </w:rPr>
        <w:t>0</w:t>
      </w:r>
      <w:r w:rsidRPr="00093A03">
        <w:rPr>
          <w:rFonts w:ascii="Times New Roman" w:hAnsi="Times New Roman" w:cs="Times New Roman"/>
          <w:color w:val="000000"/>
          <w:sz w:val="28"/>
          <w:szCs w:val="28"/>
        </w:rPr>
        <w:t xml:space="preserve"> посадочных мест. В нем проходят школьные и классные праздники, концерты, </w:t>
      </w:r>
      <w:r w:rsidRPr="00093A03">
        <w:rPr>
          <w:rFonts w:ascii="Times New Roman" w:hAnsi="Times New Roman" w:cs="Times New Roman"/>
          <w:color w:val="000000"/>
          <w:sz w:val="28"/>
          <w:szCs w:val="28"/>
        </w:rPr>
        <w:lastRenderedPageBreak/>
        <w:t>тематические вечера, встречи, торжественные линейки, занятия и сборы творческих объединений.</w:t>
      </w:r>
    </w:p>
    <w:p w:rsidR="00B70FA7" w:rsidRPr="00093A03" w:rsidRDefault="00B70FA7" w:rsidP="00B70FA7">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Школьники пользуются библиотекой, которая укомплектована учебной, методической и художественной литературой, имеется компьютерное обеспечение. </w:t>
      </w:r>
    </w:p>
    <w:p w:rsidR="00B70FA7" w:rsidRPr="00093A03" w:rsidRDefault="00B70FA7" w:rsidP="00B70FA7">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Кабинеты музыки имеют соответствующее оборудование и пособия (музыкальный центр, пианино, коллекцию музыкальных дисков и аудиокассет с музыкальными произведениями). </w:t>
      </w:r>
    </w:p>
    <w:p w:rsidR="00B70FA7" w:rsidRPr="00093A03" w:rsidRDefault="00B70FA7" w:rsidP="00B70FA7">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Имеются кабинеты администрации, оснащены компьютерами и оргтехникой. </w:t>
      </w:r>
    </w:p>
    <w:p w:rsidR="00B70FA7" w:rsidRPr="00093A03" w:rsidRDefault="00B70FA7" w:rsidP="00B70FA7">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В медицинский блок входят процедурный кабинет и кабинет врача. Кабинет оснащен медицинским комплексом, который позволяет наблюдать за здоровьем каждого ребенка в динамике, вести полноценную работу по коррекции здоровья </w:t>
      </w:r>
      <w:r w:rsidR="00D57B90">
        <w:rPr>
          <w:rFonts w:ascii="Times New Roman" w:hAnsi="Times New Roman" w:cs="Times New Roman"/>
          <w:color w:val="000000"/>
          <w:sz w:val="28"/>
          <w:szCs w:val="28"/>
        </w:rPr>
        <w:t>об</w:t>
      </w:r>
      <w:r w:rsidRPr="00093A03">
        <w:rPr>
          <w:rFonts w:ascii="Times New Roman" w:hAnsi="Times New Roman" w:cs="Times New Roman"/>
          <w:color w:val="000000"/>
          <w:sz w:val="28"/>
          <w:szCs w:val="28"/>
        </w:rPr>
        <w:t>уча</w:t>
      </w:r>
      <w:r w:rsidR="00D57B90">
        <w:rPr>
          <w:rFonts w:ascii="Times New Roman" w:hAnsi="Times New Roman" w:cs="Times New Roman"/>
          <w:color w:val="000000"/>
          <w:sz w:val="28"/>
          <w:szCs w:val="28"/>
        </w:rPr>
        <w:t>ю</w:t>
      </w:r>
      <w:r w:rsidRPr="00093A03">
        <w:rPr>
          <w:rFonts w:ascii="Times New Roman" w:hAnsi="Times New Roman" w:cs="Times New Roman"/>
          <w:color w:val="000000"/>
          <w:sz w:val="28"/>
          <w:szCs w:val="28"/>
        </w:rPr>
        <w:t xml:space="preserve">щихся. </w:t>
      </w:r>
    </w:p>
    <w:p w:rsidR="00B70FA7" w:rsidRPr="00093A03" w:rsidRDefault="00B70FA7" w:rsidP="00B70FA7">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Для организации качественного горячего питания школьников имеется </w:t>
      </w:r>
    </w:p>
    <w:p w:rsidR="00B70FA7" w:rsidRPr="00093A03" w:rsidRDefault="00B70FA7" w:rsidP="00B70FA7">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столовая, оснащенная новым оборудованием, отвечающим современным требованиям. Имеется помещение для хранения пищи, холодильные установки. Столовый зал на 1</w:t>
      </w:r>
      <w:r w:rsidR="00D57B90">
        <w:rPr>
          <w:rFonts w:ascii="Times New Roman" w:hAnsi="Times New Roman" w:cs="Times New Roman"/>
          <w:color w:val="000000"/>
          <w:sz w:val="28"/>
          <w:szCs w:val="28"/>
        </w:rPr>
        <w:t>2</w:t>
      </w:r>
      <w:r w:rsidRPr="00093A03">
        <w:rPr>
          <w:rFonts w:ascii="Times New Roman" w:hAnsi="Times New Roman" w:cs="Times New Roman"/>
          <w:color w:val="000000"/>
          <w:sz w:val="28"/>
          <w:szCs w:val="28"/>
        </w:rPr>
        <w:t xml:space="preserve">0 посадочных мест, пищеблок с новым технологическим оборудованием. </w:t>
      </w:r>
    </w:p>
    <w:p w:rsidR="00B70FA7" w:rsidRPr="00093A03" w:rsidRDefault="00B70FA7" w:rsidP="00B70FA7">
      <w:pPr>
        <w:rPr>
          <w:rFonts w:ascii="Times New Roman" w:hAnsi="Times New Roman" w:cs="Times New Roman"/>
          <w:color w:val="000000"/>
          <w:sz w:val="28"/>
          <w:szCs w:val="28"/>
        </w:rPr>
      </w:pPr>
      <w:r w:rsidRPr="00093A03">
        <w:rPr>
          <w:rFonts w:ascii="Times New Roman" w:hAnsi="Times New Roman" w:cs="Times New Roman"/>
          <w:color w:val="000000"/>
          <w:sz w:val="28"/>
          <w:szCs w:val="28"/>
        </w:rPr>
        <w:t>Материально-техническая база реализации основной образовательной программы среднего общего образования соответствует действующим санитарным и противопожарным нормам, нормам охраны труда работников образовательных учреждений.</w:t>
      </w:r>
    </w:p>
    <w:p w:rsidR="00B70FA7" w:rsidRPr="00093A03" w:rsidRDefault="00B70FA7" w:rsidP="00B70FA7">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i/>
          <w:iCs/>
          <w:color w:val="000000"/>
          <w:sz w:val="28"/>
          <w:szCs w:val="28"/>
        </w:rPr>
        <w:t xml:space="preserve">Учебно-методические и информационные ресурсы обеспечения </w:t>
      </w:r>
    </w:p>
    <w:p w:rsidR="00B70FA7" w:rsidRPr="00093A03" w:rsidRDefault="00B70FA7" w:rsidP="00B70FA7">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Учебно-методическое и информационное обеспечение обеспечивает: </w:t>
      </w:r>
    </w:p>
    <w:p w:rsidR="00B70FA7" w:rsidRPr="00093A03" w:rsidRDefault="00B70FA7" w:rsidP="00B70FA7">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информационную поддержку образовательной деятельности </w:t>
      </w:r>
      <w:r w:rsidR="00D57B90">
        <w:rPr>
          <w:rFonts w:ascii="Times New Roman" w:hAnsi="Times New Roman" w:cs="Times New Roman"/>
          <w:color w:val="000000"/>
          <w:sz w:val="28"/>
          <w:szCs w:val="28"/>
        </w:rPr>
        <w:t>об</w:t>
      </w:r>
      <w:r w:rsidRPr="00093A03">
        <w:rPr>
          <w:rFonts w:ascii="Times New Roman" w:hAnsi="Times New Roman" w:cs="Times New Roman"/>
          <w:color w:val="000000"/>
          <w:sz w:val="28"/>
          <w:szCs w:val="28"/>
        </w:rPr>
        <w:t>уча</w:t>
      </w:r>
      <w:r w:rsidR="00D57B90">
        <w:rPr>
          <w:rFonts w:ascii="Times New Roman" w:hAnsi="Times New Roman" w:cs="Times New Roman"/>
          <w:color w:val="000000"/>
          <w:sz w:val="28"/>
          <w:szCs w:val="28"/>
        </w:rPr>
        <w:t>ю</w:t>
      </w:r>
      <w:r w:rsidRPr="00093A03">
        <w:rPr>
          <w:rFonts w:ascii="Times New Roman" w:hAnsi="Times New Roman" w:cs="Times New Roman"/>
          <w:color w:val="000000"/>
          <w:sz w:val="28"/>
          <w:szCs w:val="28"/>
        </w:rPr>
        <w:t xml:space="preserve">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 </w:t>
      </w:r>
    </w:p>
    <w:p w:rsidR="00B70FA7" w:rsidRPr="00093A03" w:rsidRDefault="00B70FA7" w:rsidP="00B70FA7">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укомплектованность печатными и электронными информационно- образовательными ресурсами по всем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основного и среднего общего образования, дополнительной литературой. </w:t>
      </w:r>
    </w:p>
    <w:p w:rsidR="00B70FA7" w:rsidRPr="00093A03" w:rsidRDefault="00B70FA7" w:rsidP="00B70FA7">
      <w:pPr>
        <w:autoSpaceDE w:val="0"/>
        <w:autoSpaceDN w:val="0"/>
        <w:adjustRightInd w:val="0"/>
        <w:spacing w:after="0" w:line="240" w:lineRule="auto"/>
        <w:rPr>
          <w:rFonts w:ascii="Times New Roman" w:hAnsi="Times New Roman" w:cs="Times New Roman"/>
          <w:color w:val="000000"/>
          <w:sz w:val="28"/>
          <w:szCs w:val="28"/>
        </w:rPr>
      </w:pPr>
    </w:p>
    <w:p w:rsidR="00B70FA7" w:rsidRDefault="00B70FA7" w:rsidP="00B70FA7">
      <w:pPr>
        <w:pStyle w:val="Default"/>
        <w:rPr>
          <w:rFonts w:ascii="Times New Roman" w:hAnsi="Times New Roman" w:cs="Times New Roman"/>
          <w:sz w:val="28"/>
          <w:szCs w:val="28"/>
        </w:rPr>
      </w:pPr>
      <w:r w:rsidRPr="00093A03">
        <w:rPr>
          <w:rFonts w:ascii="Times New Roman" w:hAnsi="Times New Roman" w:cs="Times New Roman"/>
          <w:sz w:val="28"/>
          <w:szCs w:val="28"/>
        </w:rPr>
        <w:t xml:space="preserve">Учебные и информационно-методические ресурсы занимают свое, только им присущее место в системе ресурсного обеспечения реализации основной образовательной программы основного и среднего общего образования. Это существенный, необходимый, неотъемлемый компонент инфраструктуры, инструментального сопровождения основного и среднего общего образования, без которого невозможен сколько-нибудь результативный образовательный процесс. Целевая ориентированность данного ресурса заключается в том, чтобы создать оптимальные с точки зрения достижения современных результатов образования в школе информационно-методические условия образовательного процесса, </w:t>
      </w:r>
      <w:r w:rsidRPr="00093A03">
        <w:rPr>
          <w:rFonts w:ascii="Times New Roman" w:hAnsi="Times New Roman" w:cs="Times New Roman"/>
          <w:sz w:val="28"/>
          <w:szCs w:val="28"/>
        </w:rPr>
        <w:lastRenderedPageBreak/>
        <w:t xml:space="preserve">означающие наличие информационно-методической развивающей образовательной среды на основе деятельностного подхода. </w:t>
      </w:r>
    </w:p>
    <w:p w:rsidR="00D57B90" w:rsidRPr="00093A03" w:rsidRDefault="00D57B90" w:rsidP="00B70FA7">
      <w:pPr>
        <w:pStyle w:val="Default"/>
        <w:rPr>
          <w:rFonts w:ascii="Times New Roman" w:hAnsi="Times New Roman" w:cs="Times New Roman"/>
          <w:sz w:val="28"/>
          <w:szCs w:val="28"/>
        </w:rPr>
      </w:pPr>
    </w:p>
    <w:p w:rsidR="00B70FA7" w:rsidRDefault="00B70FA7" w:rsidP="00B70FA7">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i/>
          <w:iCs/>
          <w:color w:val="000000"/>
          <w:sz w:val="28"/>
          <w:szCs w:val="28"/>
        </w:rPr>
        <w:t xml:space="preserve">Система научно-методической работы </w:t>
      </w:r>
      <w:r w:rsidRPr="00093A03">
        <w:rPr>
          <w:rFonts w:ascii="Times New Roman" w:hAnsi="Times New Roman" w:cs="Times New Roman"/>
          <w:color w:val="000000"/>
          <w:sz w:val="28"/>
          <w:szCs w:val="28"/>
        </w:rPr>
        <w:t xml:space="preserve">– условие развития личностно-ориентированного образовательного пространства. </w:t>
      </w:r>
    </w:p>
    <w:p w:rsidR="00D57B90" w:rsidRPr="00093A03" w:rsidRDefault="00D57B90" w:rsidP="00B70FA7">
      <w:pPr>
        <w:autoSpaceDE w:val="0"/>
        <w:autoSpaceDN w:val="0"/>
        <w:adjustRightInd w:val="0"/>
        <w:spacing w:after="0" w:line="240" w:lineRule="auto"/>
        <w:rPr>
          <w:rFonts w:ascii="Times New Roman" w:hAnsi="Times New Roman" w:cs="Times New Roman"/>
          <w:color w:val="000000"/>
          <w:sz w:val="28"/>
          <w:szCs w:val="28"/>
        </w:rPr>
      </w:pPr>
    </w:p>
    <w:p w:rsidR="00B70FA7" w:rsidRPr="00093A03" w:rsidRDefault="00B70FA7" w:rsidP="00B70FA7">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i/>
          <w:iCs/>
          <w:color w:val="000000"/>
          <w:sz w:val="28"/>
          <w:szCs w:val="28"/>
        </w:rPr>
        <w:t xml:space="preserve">Цели </w:t>
      </w:r>
      <w:r w:rsidRPr="00093A03">
        <w:rPr>
          <w:rFonts w:ascii="Times New Roman" w:hAnsi="Times New Roman" w:cs="Times New Roman"/>
          <w:color w:val="000000"/>
          <w:sz w:val="28"/>
          <w:szCs w:val="28"/>
        </w:rPr>
        <w:t xml:space="preserve">научно-методической работы: </w:t>
      </w:r>
    </w:p>
    <w:p w:rsidR="00B70FA7" w:rsidRPr="00093A03" w:rsidRDefault="00B70FA7" w:rsidP="00B70FA7">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1. Обеспечение научных подходов к организации образовательного процесса в школе. </w:t>
      </w:r>
    </w:p>
    <w:p w:rsidR="00B70FA7" w:rsidRPr="00093A03" w:rsidRDefault="00B70FA7" w:rsidP="00B70FA7">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2. Повышение и совершенствование профессионального уровня педагогического коллектива. </w:t>
      </w:r>
    </w:p>
    <w:p w:rsidR="00B70FA7" w:rsidRPr="00093A03" w:rsidRDefault="00B70FA7" w:rsidP="00B70FA7">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3. Анализ результативности образовательного процесса. </w:t>
      </w:r>
    </w:p>
    <w:p w:rsidR="00B70FA7" w:rsidRPr="00093A03" w:rsidRDefault="00B70FA7" w:rsidP="00B70FA7">
      <w:pPr>
        <w:autoSpaceDE w:val="0"/>
        <w:autoSpaceDN w:val="0"/>
        <w:adjustRightInd w:val="0"/>
        <w:spacing w:after="0" w:line="240" w:lineRule="auto"/>
        <w:rPr>
          <w:rFonts w:ascii="Times New Roman" w:hAnsi="Times New Roman" w:cs="Times New Roman"/>
          <w:color w:val="000000"/>
          <w:sz w:val="28"/>
          <w:szCs w:val="28"/>
        </w:rPr>
      </w:pPr>
    </w:p>
    <w:p w:rsidR="00B70FA7" w:rsidRPr="00093A03" w:rsidRDefault="00B70FA7" w:rsidP="00B70FA7">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i/>
          <w:iCs/>
          <w:color w:val="000000"/>
          <w:sz w:val="28"/>
          <w:szCs w:val="28"/>
        </w:rPr>
        <w:t xml:space="preserve">Задачи </w:t>
      </w:r>
      <w:r w:rsidRPr="00093A03">
        <w:rPr>
          <w:rFonts w:ascii="Times New Roman" w:hAnsi="Times New Roman" w:cs="Times New Roman"/>
          <w:color w:val="000000"/>
          <w:sz w:val="28"/>
          <w:szCs w:val="28"/>
        </w:rPr>
        <w:t xml:space="preserve">научно-методической работы: </w:t>
      </w:r>
    </w:p>
    <w:p w:rsidR="00B70FA7" w:rsidRPr="00093A03" w:rsidRDefault="00B70FA7" w:rsidP="00B70FA7">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внедрение в практику прогрессивных управленческих и педагогических </w:t>
      </w:r>
    </w:p>
    <w:p w:rsidR="00B70FA7" w:rsidRPr="00093A03" w:rsidRDefault="00B70FA7" w:rsidP="00B70FA7">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технологий; </w:t>
      </w:r>
    </w:p>
    <w:p w:rsidR="00B70FA7" w:rsidRPr="00093A03" w:rsidRDefault="00B70FA7" w:rsidP="00B70FA7">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совершенствование планирования; </w:t>
      </w:r>
    </w:p>
    <w:p w:rsidR="00B70FA7" w:rsidRPr="00093A03" w:rsidRDefault="00B70FA7" w:rsidP="00B70FA7">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совершенствование видов и форм диагностики и контроля; </w:t>
      </w:r>
    </w:p>
    <w:p w:rsidR="00B70FA7" w:rsidRPr="00093A03" w:rsidRDefault="00B70FA7" w:rsidP="00B70FA7">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совершенствование аналитической деятельности; </w:t>
      </w:r>
    </w:p>
    <w:p w:rsidR="00B70FA7" w:rsidRPr="00093A03" w:rsidRDefault="00B70FA7" w:rsidP="00B70FA7">
      <w:pPr>
        <w:pStyle w:val="Default"/>
        <w:rPr>
          <w:rFonts w:ascii="Times New Roman" w:hAnsi="Times New Roman" w:cs="Times New Roman"/>
          <w:sz w:val="28"/>
          <w:szCs w:val="28"/>
        </w:rPr>
      </w:pPr>
      <w:r w:rsidRPr="00093A03">
        <w:rPr>
          <w:rFonts w:ascii="Times New Roman" w:hAnsi="Times New Roman" w:cs="Times New Roman"/>
          <w:sz w:val="28"/>
          <w:szCs w:val="28"/>
        </w:rPr>
        <w:t xml:space="preserve">-активизация работы методических объединений, опытно-экспериментальной деятельности; </w:t>
      </w:r>
    </w:p>
    <w:p w:rsidR="00B70FA7" w:rsidRPr="00093A03" w:rsidRDefault="00B70FA7" w:rsidP="00B70FA7">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совершенствование рабочих программ; </w:t>
      </w:r>
    </w:p>
    <w:p w:rsidR="00B70FA7" w:rsidRPr="00093A03" w:rsidRDefault="00B70FA7" w:rsidP="00B70FA7">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совершенствование информационного обеспечения; </w:t>
      </w:r>
    </w:p>
    <w:p w:rsidR="00B70FA7" w:rsidRPr="00093A03" w:rsidRDefault="00B70FA7" w:rsidP="00B70FA7">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совершенствование творческой исследовательской деятельности школьников; </w:t>
      </w:r>
    </w:p>
    <w:p w:rsidR="00B70FA7" w:rsidRPr="00093A03" w:rsidRDefault="00B70FA7" w:rsidP="00B70FA7">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 освоение и внедрение в практику компьютерных технологий. </w:t>
      </w:r>
    </w:p>
    <w:p w:rsidR="00B70FA7" w:rsidRPr="00093A03" w:rsidRDefault="00B70FA7" w:rsidP="00B70FA7">
      <w:pPr>
        <w:autoSpaceDE w:val="0"/>
        <w:autoSpaceDN w:val="0"/>
        <w:adjustRightInd w:val="0"/>
        <w:spacing w:after="0" w:line="240" w:lineRule="auto"/>
        <w:rPr>
          <w:rFonts w:ascii="Times New Roman" w:hAnsi="Times New Roman" w:cs="Times New Roman"/>
          <w:color w:val="000000"/>
          <w:sz w:val="28"/>
          <w:szCs w:val="28"/>
        </w:rPr>
      </w:pPr>
    </w:p>
    <w:p w:rsidR="00B70FA7" w:rsidRPr="00093A03" w:rsidRDefault="00B70FA7" w:rsidP="00B70FA7">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i/>
          <w:iCs/>
          <w:color w:val="000000"/>
          <w:sz w:val="28"/>
          <w:szCs w:val="28"/>
        </w:rPr>
        <w:t xml:space="preserve">Организационное обеспечение научно-методической работы: </w:t>
      </w:r>
    </w:p>
    <w:p w:rsidR="00B70FA7" w:rsidRPr="00093A03" w:rsidRDefault="00B70FA7" w:rsidP="00B70FA7">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1. Деятельность педагогического совета (заседания 4-6 раз): информационное обеспечение аттестации, составление диагностической карты работы учителя, решение организационных вопросов на заседаниях педагогического совета. </w:t>
      </w:r>
    </w:p>
    <w:p w:rsidR="00B70FA7" w:rsidRPr="00093A03" w:rsidRDefault="00B70FA7" w:rsidP="00B70FA7">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2. Деятельность методических объединений (заседания 4-6 раз): работа по организации творческой исследовательской деятельности </w:t>
      </w:r>
      <w:r w:rsidR="00D57B90">
        <w:rPr>
          <w:rFonts w:ascii="Times New Roman" w:hAnsi="Times New Roman" w:cs="Times New Roman"/>
          <w:color w:val="000000"/>
          <w:sz w:val="28"/>
          <w:szCs w:val="28"/>
        </w:rPr>
        <w:t>об</w:t>
      </w:r>
      <w:r w:rsidRPr="00093A03">
        <w:rPr>
          <w:rFonts w:ascii="Times New Roman" w:hAnsi="Times New Roman" w:cs="Times New Roman"/>
          <w:color w:val="000000"/>
          <w:sz w:val="28"/>
          <w:szCs w:val="28"/>
        </w:rPr>
        <w:t>уча</w:t>
      </w:r>
      <w:r w:rsidR="00D57B90">
        <w:rPr>
          <w:rFonts w:ascii="Times New Roman" w:hAnsi="Times New Roman" w:cs="Times New Roman"/>
          <w:color w:val="000000"/>
          <w:sz w:val="28"/>
          <w:szCs w:val="28"/>
        </w:rPr>
        <w:t>ю</w:t>
      </w:r>
      <w:r w:rsidRPr="00093A03">
        <w:rPr>
          <w:rFonts w:ascii="Times New Roman" w:hAnsi="Times New Roman" w:cs="Times New Roman"/>
          <w:color w:val="000000"/>
          <w:sz w:val="28"/>
          <w:szCs w:val="28"/>
        </w:rPr>
        <w:t xml:space="preserve">щихся и учителей, обсуждение и утверждение тем исследований, отслеживание и оценка эффективности применения педагогических технологий и учебном процессе, организация обмена опытом, взаимопосещения, взаимоконтроль, целесообразность и эффективность методов, приемов и средств обучения в достижении оптимальных результатов образования. </w:t>
      </w:r>
    </w:p>
    <w:p w:rsidR="00B70FA7" w:rsidRPr="00093A03" w:rsidRDefault="00B70FA7" w:rsidP="00B70FA7">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3. Диагностирование профессиональных качеств и умений аттестующихся учителей, рекомендации и консультации по систематизации и описанию опыта работы. </w:t>
      </w:r>
    </w:p>
    <w:p w:rsidR="00B70FA7" w:rsidRPr="00093A03" w:rsidRDefault="00B70FA7" w:rsidP="00B70FA7">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4. Курирование, координация, регулирование инновационной работы в школе, систематизация и обобщение результатов ОЭР. </w:t>
      </w:r>
    </w:p>
    <w:p w:rsidR="00B70FA7" w:rsidRPr="00093A03" w:rsidRDefault="00B70FA7" w:rsidP="00B70FA7">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5. Курсовая подготовка и переподготовка кадров. </w:t>
      </w:r>
    </w:p>
    <w:p w:rsidR="00B70FA7" w:rsidRDefault="00B70FA7" w:rsidP="00B70FA7">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6. Семинары, конференции. </w:t>
      </w:r>
    </w:p>
    <w:p w:rsidR="00D57B90" w:rsidRPr="00093A03" w:rsidRDefault="00D57B90" w:rsidP="00B70FA7">
      <w:pPr>
        <w:autoSpaceDE w:val="0"/>
        <w:autoSpaceDN w:val="0"/>
        <w:adjustRightInd w:val="0"/>
        <w:spacing w:after="36" w:line="240" w:lineRule="auto"/>
        <w:rPr>
          <w:rFonts w:ascii="Times New Roman" w:hAnsi="Times New Roman" w:cs="Times New Roman"/>
          <w:color w:val="000000"/>
          <w:sz w:val="28"/>
          <w:szCs w:val="28"/>
        </w:rPr>
      </w:pPr>
    </w:p>
    <w:p w:rsidR="00B70FA7" w:rsidRPr="00093A03" w:rsidRDefault="00B70FA7" w:rsidP="00B70FA7">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i/>
          <w:iCs/>
          <w:color w:val="000000"/>
          <w:sz w:val="28"/>
          <w:szCs w:val="28"/>
        </w:rPr>
        <w:lastRenderedPageBreak/>
        <w:t xml:space="preserve">II. Технологическое обеспечение методической работы: </w:t>
      </w:r>
    </w:p>
    <w:p w:rsidR="00B70FA7" w:rsidRPr="00093A03" w:rsidRDefault="00B70FA7" w:rsidP="00B70FA7">
      <w:pPr>
        <w:autoSpaceDE w:val="0"/>
        <w:autoSpaceDN w:val="0"/>
        <w:adjustRightInd w:val="0"/>
        <w:spacing w:after="0" w:line="240" w:lineRule="auto"/>
        <w:rPr>
          <w:rFonts w:ascii="Times New Roman" w:hAnsi="Times New Roman" w:cs="Times New Roman"/>
          <w:color w:val="000000"/>
          <w:sz w:val="28"/>
          <w:szCs w:val="28"/>
        </w:rPr>
      </w:pPr>
    </w:p>
    <w:p w:rsidR="00B70FA7" w:rsidRPr="00093A03" w:rsidRDefault="00B70FA7" w:rsidP="00B70FA7">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1. Систематизация планирования образовательного процесса в каждом учебном году. </w:t>
      </w:r>
    </w:p>
    <w:p w:rsidR="00B70FA7" w:rsidRPr="00093A03" w:rsidRDefault="00B70FA7" w:rsidP="00B70FA7">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2. Корректировка программ по предмету. </w:t>
      </w:r>
    </w:p>
    <w:p w:rsidR="00B70FA7" w:rsidRDefault="00B70FA7" w:rsidP="00B70FA7">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3. Пополнение научно-методической базы школы. </w:t>
      </w:r>
    </w:p>
    <w:p w:rsidR="00D57B90" w:rsidRPr="00093A03" w:rsidRDefault="00D57B90" w:rsidP="00B70FA7">
      <w:pPr>
        <w:autoSpaceDE w:val="0"/>
        <w:autoSpaceDN w:val="0"/>
        <w:adjustRightInd w:val="0"/>
        <w:spacing w:after="36" w:line="240" w:lineRule="auto"/>
        <w:rPr>
          <w:rFonts w:ascii="Times New Roman" w:hAnsi="Times New Roman" w:cs="Times New Roman"/>
          <w:color w:val="000000"/>
          <w:sz w:val="28"/>
          <w:szCs w:val="28"/>
        </w:rPr>
      </w:pPr>
    </w:p>
    <w:p w:rsidR="00B70FA7" w:rsidRDefault="00B70FA7" w:rsidP="00B70FA7">
      <w:pPr>
        <w:autoSpaceDE w:val="0"/>
        <w:autoSpaceDN w:val="0"/>
        <w:adjustRightInd w:val="0"/>
        <w:spacing w:after="36" w:line="240" w:lineRule="auto"/>
        <w:rPr>
          <w:rFonts w:ascii="Times New Roman" w:hAnsi="Times New Roman" w:cs="Times New Roman"/>
          <w:i/>
          <w:iCs/>
          <w:color w:val="000000"/>
          <w:sz w:val="28"/>
          <w:szCs w:val="28"/>
        </w:rPr>
      </w:pPr>
      <w:r w:rsidRPr="00093A03">
        <w:rPr>
          <w:rFonts w:ascii="Times New Roman" w:hAnsi="Times New Roman" w:cs="Times New Roman"/>
          <w:i/>
          <w:iCs/>
          <w:color w:val="000000"/>
          <w:sz w:val="28"/>
          <w:szCs w:val="28"/>
        </w:rPr>
        <w:t>III. Контроль, диагностика и анализ результативности</w:t>
      </w:r>
      <w:r w:rsidR="00D57B90" w:rsidRPr="00093A03">
        <w:rPr>
          <w:rFonts w:ascii="Times New Roman" w:hAnsi="Times New Roman" w:cs="Times New Roman"/>
          <w:i/>
          <w:iCs/>
          <w:color w:val="000000"/>
          <w:sz w:val="28"/>
          <w:szCs w:val="28"/>
        </w:rPr>
        <w:t>:</w:t>
      </w:r>
      <w:r w:rsidRPr="00093A03">
        <w:rPr>
          <w:rFonts w:ascii="Times New Roman" w:hAnsi="Times New Roman" w:cs="Times New Roman"/>
          <w:i/>
          <w:iCs/>
          <w:color w:val="000000"/>
          <w:sz w:val="28"/>
          <w:szCs w:val="28"/>
        </w:rPr>
        <w:t xml:space="preserve"> </w:t>
      </w:r>
    </w:p>
    <w:p w:rsidR="00D57B90" w:rsidRPr="00093A03" w:rsidRDefault="00D57B90" w:rsidP="00B70FA7">
      <w:pPr>
        <w:autoSpaceDE w:val="0"/>
        <w:autoSpaceDN w:val="0"/>
        <w:adjustRightInd w:val="0"/>
        <w:spacing w:after="36" w:line="240" w:lineRule="auto"/>
        <w:rPr>
          <w:rFonts w:ascii="Times New Roman" w:hAnsi="Times New Roman" w:cs="Times New Roman"/>
          <w:color w:val="000000"/>
          <w:sz w:val="28"/>
          <w:szCs w:val="28"/>
        </w:rPr>
      </w:pPr>
    </w:p>
    <w:p w:rsidR="00B70FA7" w:rsidRPr="00093A03" w:rsidRDefault="00B70FA7" w:rsidP="00B70FA7">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1. Тематический контроль: система деятельности педколлектива по поддержке одаренных детей, изучение панорамы инноватики в преподавании разных предметов, оценка эффективности внедрения новых технологий, система деятельности по формированию модели выпускника. </w:t>
      </w:r>
    </w:p>
    <w:p w:rsidR="00B70FA7" w:rsidRPr="00093A03" w:rsidRDefault="00B70FA7" w:rsidP="00B70FA7">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2. Выявление общественного мнения о деятельности школы. </w:t>
      </w:r>
    </w:p>
    <w:p w:rsidR="00B70FA7" w:rsidRPr="00093A03" w:rsidRDefault="00B70FA7" w:rsidP="00B70FA7">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3. Анкетирование. Выявление склонностей интересов, мотивации </w:t>
      </w:r>
      <w:r w:rsidR="00D57B90">
        <w:rPr>
          <w:rFonts w:ascii="Times New Roman" w:hAnsi="Times New Roman" w:cs="Times New Roman"/>
          <w:color w:val="000000"/>
          <w:sz w:val="28"/>
          <w:szCs w:val="28"/>
        </w:rPr>
        <w:t>об</w:t>
      </w:r>
      <w:r w:rsidRPr="00093A03">
        <w:rPr>
          <w:rFonts w:ascii="Times New Roman" w:hAnsi="Times New Roman" w:cs="Times New Roman"/>
          <w:color w:val="000000"/>
          <w:sz w:val="28"/>
          <w:szCs w:val="28"/>
        </w:rPr>
        <w:t>уча</w:t>
      </w:r>
      <w:r w:rsidR="00D57B90">
        <w:rPr>
          <w:rFonts w:ascii="Times New Roman" w:hAnsi="Times New Roman" w:cs="Times New Roman"/>
          <w:color w:val="000000"/>
          <w:sz w:val="28"/>
          <w:szCs w:val="28"/>
        </w:rPr>
        <w:t>ю</w:t>
      </w:r>
      <w:r w:rsidRPr="00093A03">
        <w:rPr>
          <w:rFonts w:ascii="Times New Roman" w:hAnsi="Times New Roman" w:cs="Times New Roman"/>
          <w:color w:val="000000"/>
          <w:sz w:val="28"/>
          <w:szCs w:val="28"/>
        </w:rPr>
        <w:t xml:space="preserve">щихся к учебной деятельности. </w:t>
      </w:r>
    </w:p>
    <w:p w:rsidR="00B70FA7" w:rsidRDefault="00B70FA7" w:rsidP="00B70FA7">
      <w:pPr>
        <w:autoSpaceDE w:val="0"/>
        <w:autoSpaceDN w:val="0"/>
        <w:adjustRightInd w:val="0"/>
        <w:spacing w:after="36"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4. Систематизация и сопоставление данных по заболеваемости в школе. </w:t>
      </w:r>
    </w:p>
    <w:p w:rsidR="00D57B90" w:rsidRPr="00093A03" w:rsidRDefault="00D57B90" w:rsidP="00B70FA7">
      <w:pPr>
        <w:autoSpaceDE w:val="0"/>
        <w:autoSpaceDN w:val="0"/>
        <w:adjustRightInd w:val="0"/>
        <w:spacing w:after="36" w:line="240" w:lineRule="auto"/>
        <w:rPr>
          <w:rFonts w:ascii="Times New Roman" w:hAnsi="Times New Roman" w:cs="Times New Roman"/>
          <w:color w:val="000000"/>
          <w:sz w:val="28"/>
          <w:szCs w:val="28"/>
        </w:rPr>
      </w:pPr>
    </w:p>
    <w:p w:rsidR="00B70FA7" w:rsidRDefault="00B70FA7" w:rsidP="00B70FA7">
      <w:pPr>
        <w:autoSpaceDE w:val="0"/>
        <w:autoSpaceDN w:val="0"/>
        <w:adjustRightInd w:val="0"/>
        <w:spacing w:after="0" w:line="240" w:lineRule="auto"/>
        <w:rPr>
          <w:rFonts w:ascii="Times New Roman" w:hAnsi="Times New Roman" w:cs="Times New Roman"/>
          <w:i/>
          <w:iCs/>
          <w:color w:val="000000"/>
          <w:sz w:val="28"/>
          <w:szCs w:val="28"/>
        </w:rPr>
      </w:pPr>
      <w:r w:rsidRPr="00093A03">
        <w:rPr>
          <w:rFonts w:ascii="Times New Roman" w:hAnsi="Times New Roman" w:cs="Times New Roman"/>
          <w:i/>
          <w:iCs/>
          <w:color w:val="000000"/>
          <w:sz w:val="28"/>
          <w:szCs w:val="28"/>
        </w:rPr>
        <w:t xml:space="preserve">IV. Информационное обеспечение методической работы: </w:t>
      </w:r>
    </w:p>
    <w:p w:rsidR="00D57B90" w:rsidRPr="00093A03" w:rsidRDefault="00D57B90" w:rsidP="00B70FA7">
      <w:pPr>
        <w:autoSpaceDE w:val="0"/>
        <w:autoSpaceDN w:val="0"/>
        <w:adjustRightInd w:val="0"/>
        <w:spacing w:after="0" w:line="240" w:lineRule="auto"/>
        <w:rPr>
          <w:rFonts w:ascii="Times New Roman" w:hAnsi="Times New Roman" w:cs="Times New Roman"/>
          <w:color w:val="000000"/>
          <w:sz w:val="28"/>
          <w:szCs w:val="28"/>
        </w:rPr>
      </w:pPr>
    </w:p>
    <w:p w:rsidR="00B70FA7" w:rsidRPr="00093A03" w:rsidRDefault="00B70FA7" w:rsidP="00B70FA7">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приобретение учебников, учебно-методической литературы, в том числе и электронных, для изучения разных предметов. </w:t>
      </w:r>
    </w:p>
    <w:p w:rsidR="00B70FA7" w:rsidRDefault="00B70FA7" w:rsidP="00B70FA7">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Высшей формой коллективной методической работы всегда был и остается педагогический совет. </w:t>
      </w:r>
    </w:p>
    <w:p w:rsidR="00D57B90" w:rsidRDefault="00D57B90" w:rsidP="00B70FA7">
      <w:pPr>
        <w:autoSpaceDE w:val="0"/>
        <w:autoSpaceDN w:val="0"/>
        <w:adjustRightInd w:val="0"/>
        <w:spacing w:after="0" w:line="240" w:lineRule="auto"/>
        <w:rPr>
          <w:rFonts w:ascii="Times New Roman" w:hAnsi="Times New Roman" w:cs="Times New Roman"/>
          <w:color w:val="000000"/>
          <w:sz w:val="28"/>
          <w:szCs w:val="28"/>
        </w:rPr>
      </w:pPr>
    </w:p>
    <w:p w:rsidR="00D57B90" w:rsidRPr="00093A03" w:rsidRDefault="00D57B90" w:rsidP="00B70FA7">
      <w:pPr>
        <w:autoSpaceDE w:val="0"/>
        <w:autoSpaceDN w:val="0"/>
        <w:adjustRightInd w:val="0"/>
        <w:spacing w:after="0" w:line="240" w:lineRule="auto"/>
        <w:rPr>
          <w:rFonts w:ascii="Times New Roman" w:hAnsi="Times New Roman" w:cs="Times New Roman"/>
          <w:color w:val="000000"/>
          <w:sz w:val="28"/>
          <w:szCs w:val="28"/>
        </w:rPr>
      </w:pPr>
    </w:p>
    <w:p w:rsidR="00B70FA7" w:rsidRPr="00093A03" w:rsidRDefault="00B70FA7" w:rsidP="00413264">
      <w:pPr>
        <w:autoSpaceDE w:val="0"/>
        <w:autoSpaceDN w:val="0"/>
        <w:adjustRightInd w:val="0"/>
        <w:spacing w:after="0" w:line="240" w:lineRule="auto"/>
        <w:jc w:val="center"/>
        <w:rPr>
          <w:rFonts w:ascii="Times New Roman" w:hAnsi="Times New Roman" w:cs="Times New Roman"/>
          <w:color w:val="000000"/>
          <w:sz w:val="28"/>
          <w:szCs w:val="28"/>
        </w:rPr>
      </w:pPr>
      <w:r w:rsidRPr="00093A03">
        <w:rPr>
          <w:rFonts w:ascii="Times New Roman" w:hAnsi="Times New Roman" w:cs="Times New Roman"/>
          <w:b/>
          <w:bCs/>
          <w:color w:val="000000"/>
          <w:sz w:val="28"/>
          <w:szCs w:val="28"/>
        </w:rPr>
        <w:t>IV. Приложения:</w:t>
      </w:r>
    </w:p>
    <w:p w:rsidR="00B70FA7" w:rsidRPr="00093A03" w:rsidRDefault="00B70FA7" w:rsidP="00B70FA7">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№1</w:t>
      </w:r>
      <w:r w:rsidR="00D57B90">
        <w:rPr>
          <w:rFonts w:ascii="Times New Roman" w:hAnsi="Times New Roman" w:cs="Times New Roman"/>
          <w:color w:val="000000"/>
          <w:sz w:val="28"/>
          <w:szCs w:val="28"/>
        </w:rPr>
        <w:t xml:space="preserve"> </w:t>
      </w:r>
      <w:r w:rsidRPr="00093A03">
        <w:rPr>
          <w:rFonts w:ascii="Times New Roman" w:hAnsi="Times New Roman" w:cs="Times New Roman"/>
          <w:color w:val="000000"/>
          <w:sz w:val="28"/>
          <w:szCs w:val="28"/>
        </w:rPr>
        <w:t xml:space="preserve">- </w:t>
      </w:r>
      <w:r w:rsidR="00D57B90">
        <w:rPr>
          <w:rFonts w:ascii="Times New Roman" w:hAnsi="Times New Roman" w:cs="Times New Roman"/>
          <w:color w:val="000000"/>
          <w:sz w:val="28"/>
          <w:szCs w:val="28"/>
        </w:rPr>
        <w:t xml:space="preserve"> </w:t>
      </w:r>
      <w:r w:rsidRPr="00093A03">
        <w:rPr>
          <w:rFonts w:ascii="Times New Roman" w:hAnsi="Times New Roman" w:cs="Times New Roman"/>
          <w:color w:val="000000"/>
          <w:sz w:val="28"/>
          <w:szCs w:val="28"/>
        </w:rPr>
        <w:t xml:space="preserve">Годовой календарный график </w:t>
      </w:r>
    </w:p>
    <w:p w:rsidR="00B70FA7" w:rsidRPr="00093A03" w:rsidRDefault="00B70FA7" w:rsidP="00B70FA7">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№2 - Учебный план </w:t>
      </w:r>
    </w:p>
    <w:p w:rsidR="00B70FA7" w:rsidRPr="00093A03" w:rsidRDefault="00B70FA7" w:rsidP="00B70FA7">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№3 – Рабочие программы по предметам  </w:t>
      </w:r>
    </w:p>
    <w:p w:rsidR="00B70FA7" w:rsidRPr="00093A03" w:rsidRDefault="00B70FA7" w:rsidP="00B70FA7">
      <w:pPr>
        <w:autoSpaceDE w:val="0"/>
        <w:autoSpaceDN w:val="0"/>
        <w:adjustRightInd w:val="0"/>
        <w:spacing w:after="0" w:line="240" w:lineRule="auto"/>
        <w:rPr>
          <w:rFonts w:ascii="Times New Roman" w:hAnsi="Times New Roman" w:cs="Times New Roman"/>
          <w:color w:val="000000"/>
          <w:sz w:val="28"/>
          <w:szCs w:val="28"/>
        </w:rPr>
      </w:pPr>
      <w:r w:rsidRPr="00093A03">
        <w:rPr>
          <w:rFonts w:ascii="Times New Roman" w:hAnsi="Times New Roman" w:cs="Times New Roman"/>
          <w:color w:val="000000"/>
          <w:sz w:val="28"/>
          <w:szCs w:val="28"/>
        </w:rPr>
        <w:t xml:space="preserve">№4 – Программно-методическое обеспечение учебных предметов </w:t>
      </w:r>
    </w:p>
    <w:p w:rsidR="00B70FA7" w:rsidRPr="00093A03" w:rsidRDefault="00B70FA7" w:rsidP="00B70FA7">
      <w:pPr>
        <w:rPr>
          <w:rFonts w:ascii="Times New Roman" w:hAnsi="Times New Roman" w:cs="Times New Roman"/>
          <w:color w:val="FF0000"/>
          <w:sz w:val="28"/>
          <w:szCs w:val="28"/>
        </w:rPr>
      </w:pPr>
      <w:r w:rsidRPr="00093A03">
        <w:rPr>
          <w:rFonts w:ascii="Times New Roman" w:hAnsi="Times New Roman" w:cs="Times New Roman"/>
          <w:color w:val="000000"/>
          <w:sz w:val="28"/>
          <w:szCs w:val="28"/>
        </w:rPr>
        <w:t>№5</w:t>
      </w:r>
      <w:r w:rsidR="00D57B90">
        <w:rPr>
          <w:rFonts w:ascii="Times New Roman" w:hAnsi="Times New Roman" w:cs="Times New Roman"/>
          <w:color w:val="000000"/>
          <w:sz w:val="28"/>
          <w:szCs w:val="28"/>
        </w:rPr>
        <w:t xml:space="preserve"> </w:t>
      </w:r>
      <w:r w:rsidRPr="00093A03">
        <w:rPr>
          <w:rFonts w:ascii="Times New Roman" w:hAnsi="Times New Roman" w:cs="Times New Roman"/>
          <w:color w:val="000000"/>
          <w:sz w:val="28"/>
          <w:szCs w:val="28"/>
        </w:rPr>
        <w:t xml:space="preserve">- </w:t>
      </w:r>
      <w:r w:rsidR="00D57B90">
        <w:rPr>
          <w:rFonts w:ascii="Times New Roman" w:hAnsi="Times New Roman" w:cs="Times New Roman"/>
          <w:color w:val="000000"/>
          <w:sz w:val="28"/>
          <w:szCs w:val="28"/>
        </w:rPr>
        <w:t xml:space="preserve"> </w:t>
      </w:r>
      <w:r w:rsidRPr="00093A03">
        <w:rPr>
          <w:rFonts w:ascii="Times New Roman" w:hAnsi="Times New Roman" w:cs="Times New Roman"/>
          <w:color w:val="000000"/>
          <w:sz w:val="28"/>
          <w:szCs w:val="28"/>
        </w:rPr>
        <w:t>Программа воспита</w:t>
      </w:r>
      <w:r w:rsidR="006A11CC">
        <w:rPr>
          <w:rFonts w:ascii="Times New Roman" w:hAnsi="Times New Roman" w:cs="Times New Roman"/>
          <w:color w:val="000000"/>
          <w:sz w:val="28"/>
          <w:szCs w:val="28"/>
        </w:rPr>
        <w:t>ния и социализации.</w:t>
      </w:r>
    </w:p>
    <w:sectPr w:rsidR="00B70FA7" w:rsidRPr="00093A03" w:rsidSect="00846179">
      <w:pgSz w:w="11906" w:h="17338"/>
      <w:pgMar w:top="1725" w:right="180" w:bottom="647" w:left="14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595F"/>
    <w:multiLevelType w:val="hybridMultilevel"/>
    <w:tmpl w:val="7A0A6A46"/>
    <w:lvl w:ilvl="0" w:tplc="526EA7F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D46C9"/>
    <w:multiLevelType w:val="hybridMultilevel"/>
    <w:tmpl w:val="8B664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9C5C30"/>
    <w:multiLevelType w:val="hybridMultilevel"/>
    <w:tmpl w:val="A29E2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9E1B3E"/>
    <w:multiLevelType w:val="multilevel"/>
    <w:tmpl w:val="99FE284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9567682"/>
    <w:multiLevelType w:val="multilevel"/>
    <w:tmpl w:val="5B90170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846179"/>
    <w:rsid w:val="0006057F"/>
    <w:rsid w:val="00093A03"/>
    <w:rsid w:val="0010639C"/>
    <w:rsid w:val="00133F7D"/>
    <w:rsid w:val="00160E08"/>
    <w:rsid w:val="001721BE"/>
    <w:rsid w:val="001B765D"/>
    <w:rsid w:val="00293191"/>
    <w:rsid w:val="002D711D"/>
    <w:rsid w:val="00355E8B"/>
    <w:rsid w:val="003640A3"/>
    <w:rsid w:val="00413264"/>
    <w:rsid w:val="004C1F3E"/>
    <w:rsid w:val="004E517D"/>
    <w:rsid w:val="00596029"/>
    <w:rsid w:val="006A11CC"/>
    <w:rsid w:val="006F0B66"/>
    <w:rsid w:val="007A6279"/>
    <w:rsid w:val="00846179"/>
    <w:rsid w:val="009D10B7"/>
    <w:rsid w:val="009E74DC"/>
    <w:rsid w:val="00AC5B05"/>
    <w:rsid w:val="00AD4334"/>
    <w:rsid w:val="00B0378C"/>
    <w:rsid w:val="00B141A8"/>
    <w:rsid w:val="00B15A58"/>
    <w:rsid w:val="00B70FA7"/>
    <w:rsid w:val="00C2303C"/>
    <w:rsid w:val="00C70C2B"/>
    <w:rsid w:val="00D57B90"/>
    <w:rsid w:val="00D81485"/>
    <w:rsid w:val="00DF09B3"/>
    <w:rsid w:val="00DF6A18"/>
    <w:rsid w:val="00EA6DC0"/>
    <w:rsid w:val="00F31BD6"/>
    <w:rsid w:val="00F926B3"/>
    <w:rsid w:val="00FA2906"/>
    <w:rsid w:val="00FD2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A8"/>
  </w:style>
  <w:style w:type="paragraph" w:styleId="2">
    <w:name w:val="heading 2"/>
    <w:basedOn w:val="a"/>
    <w:link w:val="20"/>
    <w:uiPriority w:val="9"/>
    <w:qFormat/>
    <w:rsid w:val="00355E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6179"/>
    <w:pPr>
      <w:autoSpaceDE w:val="0"/>
      <w:autoSpaceDN w:val="0"/>
      <w:adjustRightInd w:val="0"/>
      <w:spacing w:after="0" w:line="240" w:lineRule="auto"/>
    </w:pPr>
    <w:rPr>
      <w:rFonts w:ascii="Calibri" w:hAnsi="Calibri" w:cs="Calibri"/>
      <w:color w:val="000000"/>
      <w:sz w:val="24"/>
      <w:szCs w:val="24"/>
    </w:rPr>
  </w:style>
  <w:style w:type="character" w:customStyle="1" w:styleId="20">
    <w:name w:val="Заголовок 2 Знак"/>
    <w:basedOn w:val="a0"/>
    <w:link w:val="2"/>
    <w:uiPriority w:val="9"/>
    <w:rsid w:val="00355E8B"/>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355E8B"/>
    <w:rPr>
      <w:color w:val="0000FF"/>
      <w:u w:val="single"/>
    </w:rPr>
  </w:style>
  <w:style w:type="paragraph" w:styleId="a4">
    <w:name w:val="List Paragraph"/>
    <w:basedOn w:val="a"/>
    <w:uiPriority w:val="34"/>
    <w:qFormat/>
    <w:rsid w:val="00D81485"/>
    <w:pPr>
      <w:ind w:left="720"/>
      <w:contextualSpacing/>
    </w:pPr>
  </w:style>
  <w:style w:type="paragraph" w:styleId="a5">
    <w:name w:val="Balloon Text"/>
    <w:basedOn w:val="a"/>
    <w:link w:val="a6"/>
    <w:uiPriority w:val="99"/>
    <w:semiHidden/>
    <w:unhideWhenUsed/>
    <w:rsid w:val="00133F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3F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6767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ormativ.kontur.ru/document?moduleId=1&amp;documentId=246100" TargetMode="External"/><Relationship Id="rId12" Type="http://schemas.openxmlformats.org/officeDocument/2006/relationships/hyperlink" Target="https://normativ.kontur.ru/document?moduleId=1&amp;documentId=2978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normativ.kontur.ru/document?moduleId=1&amp;documentId=267679" TargetMode="External"/><Relationship Id="rId5" Type="http://schemas.openxmlformats.org/officeDocument/2006/relationships/webSettings" Target="webSettings.xml"/><Relationship Id="rId10" Type="http://schemas.openxmlformats.org/officeDocument/2006/relationships/hyperlink" Target="https://normativ.kontur.ru/document?moduleId=1&amp;documentId=246100" TargetMode="External"/><Relationship Id="rId4" Type="http://schemas.openxmlformats.org/officeDocument/2006/relationships/settings" Target="settings.xml"/><Relationship Id="rId9" Type="http://schemas.openxmlformats.org/officeDocument/2006/relationships/hyperlink" Target="https://normativ.kontur.ru/document?moduleId=1&amp;documentId=29786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91A12-AD7B-4FDD-9DC2-3F6E3D753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12625</Words>
  <Characters>71967</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grt757</dc:creator>
  <cp:lastModifiedBy>grt757</cp:lastModifiedBy>
  <cp:revision>20</cp:revision>
  <cp:lastPrinted>2021-03-06T09:05:00Z</cp:lastPrinted>
  <dcterms:created xsi:type="dcterms:W3CDTF">2021-03-05T15:47:00Z</dcterms:created>
  <dcterms:modified xsi:type="dcterms:W3CDTF">2021-07-09T14:34:00Z</dcterms:modified>
</cp:coreProperties>
</file>