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DB" w:rsidRDefault="008A07DB">
      <w:pPr>
        <w:rPr>
          <w:rFonts w:ascii="Times New Roman" w:hAnsi="Times New Roman" w:cs="Times New Roman"/>
          <w:sz w:val="24"/>
          <w:szCs w:val="24"/>
        </w:rPr>
      </w:pPr>
    </w:p>
    <w:p w:rsidR="008A07DB" w:rsidRDefault="008A07DB">
      <w:pPr>
        <w:rPr>
          <w:rFonts w:ascii="Times New Roman" w:hAnsi="Times New Roman" w:cs="Times New Roman"/>
          <w:sz w:val="24"/>
          <w:szCs w:val="24"/>
        </w:rPr>
      </w:pPr>
    </w:p>
    <w:p w:rsidR="008A07DB" w:rsidRDefault="00BD38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38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Admin\Desktop\14\11\Новая папка\04.09 Праздник первого звонка\2021-09-0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Новая папка\04.09 Праздник первого звонка\2021-09-09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DB4" w:rsidRDefault="00265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текущим контролем успеваемости и промежуточной аттестацией обучающихся, которые осуществляются на основе системы оценок.</w:t>
      </w:r>
    </w:p>
    <w:p w:rsidR="00265DB4" w:rsidRDefault="00265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первом классе исключается система балльного (отметочного) оценивания успешности усвоения обучающимися общеобразовательной программы посредством  ежедневной проверки полноты и качества выполненных ими работ,</w:t>
      </w:r>
      <w:r w:rsidR="00D33C1D">
        <w:rPr>
          <w:rFonts w:ascii="Times New Roman" w:hAnsi="Times New Roman" w:cs="Times New Roman"/>
          <w:sz w:val="24"/>
          <w:szCs w:val="24"/>
        </w:rPr>
        <w:t xml:space="preserve"> заверш</w:t>
      </w:r>
      <w:r>
        <w:rPr>
          <w:rFonts w:ascii="Times New Roman" w:hAnsi="Times New Roman" w:cs="Times New Roman"/>
          <w:sz w:val="24"/>
          <w:szCs w:val="24"/>
        </w:rPr>
        <w:t>ающейся</w:t>
      </w:r>
      <w:r w:rsidR="00D33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дачей необходимых индивидуальных рекомендация обучающимся</w:t>
      </w:r>
      <w:r w:rsidR="00D33C1D">
        <w:rPr>
          <w:rFonts w:ascii="Times New Roman" w:hAnsi="Times New Roman" w:cs="Times New Roman"/>
          <w:sz w:val="24"/>
          <w:szCs w:val="24"/>
        </w:rPr>
        <w:t xml:space="preserve"> и (или) их родителям (законным представителям) по достижению планируемых образовательных результатов согласно основной общеобразовательной  программе начального общего образования применяется словестно- объяснительная оценка.</w:t>
      </w:r>
    </w:p>
    <w:p w:rsidR="00D33C1D" w:rsidRDefault="00D3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Промежуточная аттестация обучающихся по предметам проводится только при условии выполнения учебных программ в полном объёме, подразделяется на текущую и </w:t>
      </w:r>
      <w:r w:rsidR="00E558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тоговую.</w:t>
      </w:r>
    </w:p>
    <w:p w:rsidR="00D33C1D" w:rsidRDefault="00D3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9-х и 11-х классов к государственной итоговой</w:t>
      </w:r>
      <w:r w:rsidR="001E0704">
        <w:rPr>
          <w:rFonts w:ascii="Times New Roman" w:hAnsi="Times New Roman" w:cs="Times New Roman"/>
          <w:sz w:val="24"/>
          <w:szCs w:val="24"/>
        </w:rPr>
        <w:t xml:space="preserve"> аттестации Решения по данным вопросам принимаются Педагогическим советом школы.</w:t>
      </w:r>
    </w:p>
    <w:p w:rsidR="001E0704" w:rsidRDefault="001E0704">
      <w:pPr>
        <w:rPr>
          <w:rFonts w:ascii="Times New Roman" w:hAnsi="Times New Roman" w:cs="Times New Roman"/>
          <w:sz w:val="24"/>
          <w:szCs w:val="24"/>
        </w:rPr>
      </w:pPr>
    </w:p>
    <w:p w:rsidR="001E0704" w:rsidRDefault="001E0704">
      <w:pPr>
        <w:rPr>
          <w:rFonts w:ascii="Times New Roman" w:hAnsi="Times New Roman" w:cs="Times New Roman"/>
          <w:b/>
          <w:sz w:val="24"/>
          <w:szCs w:val="24"/>
        </w:rPr>
      </w:pPr>
      <w:r w:rsidRPr="001E0704">
        <w:rPr>
          <w:rFonts w:ascii="Times New Roman" w:hAnsi="Times New Roman" w:cs="Times New Roman"/>
          <w:b/>
          <w:sz w:val="24"/>
          <w:szCs w:val="24"/>
        </w:rPr>
        <w:t xml:space="preserve">2. Формы, периодичность и порядок </w:t>
      </w:r>
      <w:proofErr w:type="gramStart"/>
      <w:r w:rsidRPr="001E0704">
        <w:rPr>
          <w:rFonts w:ascii="Times New Roman" w:hAnsi="Times New Roman" w:cs="Times New Roman"/>
          <w:b/>
          <w:sz w:val="24"/>
          <w:szCs w:val="24"/>
        </w:rPr>
        <w:t>текущего  контроля</w:t>
      </w:r>
      <w:proofErr w:type="gramEnd"/>
      <w:r w:rsidRPr="001E0704">
        <w:rPr>
          <w:rFonts w:ascii="Times New Roman" w:hAnsi="Times New Roman" w:cs="Times New Roman"/>
          <w:b/>
          <w:sz w:val="24"/>
          <w:szCs w:val="24"/>
        </w:rPr>
        <w:t xml:space="preserve"> успеваемости обучающихся.</w:t>
      </w:r>
    </w:p>
    <w:p w:rsidR="001E0704" w:rsidRDefault="001E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Проведение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успеваемости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направлено  на обеспечение выстраивания образовательной деятельности максимально эффективным образом для достижения результатов освоения  основных общеобразовательных программ, предусмотренных Федеральными  государственными  образовательными стандартами начального  общего , основного общего и среднего общего образования (ФГОС).</w:t>
      </w:r>
    </w:p>
    <w:p w:rsidR="001E0704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2.2.Текущий контроль осуществляется в  следующих формах: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устные и письменные индивидуальные опросы;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-самостоятельные и проверочные работы, комплексные работы;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-письменные контрольные работы и зачеты;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-сочинения, изложения, диктанты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содержать творческие задания);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и лабораторные работы;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нормативов по физической культуре;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учебно-исследовательских работ и проектов, творческих проектов;</w:t>
      </w:r>
    </w:p>
    <w:p w:rsidR="00BA4397" w:rsidRDefault="00BA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тестирование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</w:t>
      </w:r>
      <w:r w:rsidR="00166539">
        <w:rPr>
          <w:rFonts w:ascii="Times New Roman" w:hAnsi="Times New Roman" w:cs="Times New Roman"/>
          <w:sz w:val="24"/>
          <w:szCs w:val="24"/>
        </w:rPr>
        <w:t xml:space="preserve"> контрольно-измерительных материалов, информационно- коммуникационных технологий.</w:t>
      </w:r>
    </w:p>
    <w:p w:rsidR="00166539" w:rsidRDefault="0016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Формы и периодичность текущего  контроля  успеваемости обучающегося педагог определяет самостоятельно в соответствии с учебной программой предмета с учетом контингента учеников, содержания учебного материала и используемых им  образовательных технологий, отражает  в рабочей программе.</w:t>
      </w:r>
    </w:p>
    <w:p w:rsidR="00166539" w:rsidRDefault="0016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2.2.2.Заместитель директора по УВР контролирует организацию текущего контроля успеваемости обучающихся, оказывает при необходимости методическую помощь учителю.</w:t>
      </w:r>
    </w:p>
    <w:p w:rsidR="00166539" w:rsidRDefault="0016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Текущий контроль успеваемости осуществляется в виде отметок по пятибалльной шкале во 2-11 классах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минимальный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балл-2,максимальный – 5), которые выставляются в классный (электронный журнал) и дневник обучающегося.</w:t>
      </w:r>
    </w:p>
    <w:p w:rsidR="00166539" w:rsidRDefault="0016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Перечень контрольных работ, проводимых в течение учебного года, </w:t>
      </w:r>
      <w:r w:rsidR="00CE5698">
        <w:rPr>
          <w:rFonts w:ascii="Times New Roman" w:hAnsi="Times New Roman" w:cs="Times New Roman"/>
          <w:sz w:val="24"/>
          <w:szCs w:val="24"/>
        </w:rPr>
        <w:t>определяется рабочими программами учебных предметов с учетом планируемых образовательных результатов освоения  соответствующей основной общеобразовательной программы. График проведения административных  и мониторинговых контрольных работ согласовывается с  заместителем директора по УВР в  начале каждого учебного года и является открытым для всех.</w:t>
      </w:r>
    </w:p>
    <w:p w:rsidR="00CE5698" w:rsidRDefault="00CE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Контрольные, проверочные работы, зачеты  не проводятся в субботу, за исключением предметов, имеющих объём 1-2 часа в неделю, и на первой неделе после каникул.</w:t>
      </w:r>
    </w:p>
    <w:p w:rsidR="00CE5698" w:rsidRDefault="00CE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F70B3C">
        <w:rPr>
          <w:rFonts w:ascii="Times New Roman" w:hAnsi="Times New Roman" w:cs="Times New Roman"/>
          <w:sz w:val="24"/>
          <w:szCs w:val="24"/>
        </w:rPr>
        <w:t>Выполнение контрольных работ, предусмотренных рабочими программами учебных предметов, является обязательным для всех обучающихся школы. В  течение учебного дня для одних и тех же обучающихся может быть проведено не более одной контрольной работы. В течении недели:</w:t>
      </w:r>
    </w:p>
    <w:p w:rsidR="00F70B3C" w:rsidRDefault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2-4- классов может быть проведено не более 3–х контрольных работ;</w:t>
      </w:r>
    </w:p>
    <w:p w:rsidR="00F70B3C" w:rsidRDefault="00F70B3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5-8- классов может быть проведено не более 4–х контрольных работ;</w:t>
      </w:r>
    </w:p>
    <w:p w:rsidR="00F70B3C" w:rsidRDefault="00F70B3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9-11- классов может быть проведено не более 5–х контрольных работ;</w:t>
      </w:r>
    </w:p>
    <w:p w:rsidR="00F70B3C" w:rsidRDefault="00F70B3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Индивидуальные отметки успеваемости,</w:t>
      </w:r>
      <w:r w:rsidR="00E55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выставленные обучающимся по результатам выполнения контрольных работ, своевременно доводятся до обучающихся и заносятся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классный журнал. Письменные, самостоятельные, контрольные и другие виды работ детей оцениваются по 5-ти балльной системе. За сочинение и диктант с грамматическим заданием</w:t>
      </w:r>
      <w:r w:rsidR="00A60D01">
        <w:rPr>
          <w:rFonts w:ascii="Times New Roman" w:hAnsi="Times New Roman" w:cs="Times New Roman"/>
          <w:sz w:val="24"/>
          <w:szCs w:val="24"/>
        </w:rPr>
        <w:t xml:space="preserve"> выставляется в классный журнал две отметки через</w:t>
      </w:r>
      <w:r w:rsidR="00E5582D">
        <w:rPr>
          <w:rFonts w:ascii="Times New Roman" w:hAnsi="Times New Roman" w:cs="Times New Roman"/>
          <w:sz w:val="24"/>
          <w:szCs w:val="24"/>
        </w:rPr>
        <w:t xml:space="preserve"> </w:t>
      </w:r>
      <w:r w:rsidR="00A60D01">
        <w:rPr>
          <w:rFonts w:ascii="Times New Roman" w:hAnsi="Times New Roman" w:cs="Times New Roman"/>
          <w:sz w:val="24"/>
          <w:szCs w:val="24"/>
        </w:rPr>
        <w:t>дробь.</w:t>
      </w:r>
    </w:p>
    <w:p w:rsidR="00A60D01" w:rsidRDefault="00A60D01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По итогам текущего контроля, проведенного в форме письменных контрольных работ, диктанта, изложения проводится работа над ошибками.</w:t>
      </w:r>
    </w:p>
    <w:p w:rsidR="00A60D01" w:rsidRDefault="00A60D01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A60D01" w:rsidRDefault="00A60D01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2.10.Не допускается выставление неудовлетворительных отметок обучающимся сразу после пропуска занятий по уважительной причине</w:t>
      </w:r>
      <w:r w:rsidR="005621EB">
        <w:rPr>
          <w:rFonts w:ascii="Times New Roman" w:hAnsi="Times New Roman" w:cs="Times New Roman"/>
          <w:sz w:val="24"/>
          <w:szCs w:val="24"/>
        </w:rPr>
        <w:t xml:space="preserve">. При выставлении </w:t>
      </w:r>
      <w:proofErr w:type="gramStart"/>
      <w:r w:rsidR="005621EB">
        <w:rPr>
          <w:rFonts w:ascii="Times New Roman" w:hAnsi="Times New Roman" w:cs="Times New Roman"/>
          <w:sz w:val="24"/>
          <w:szCs w:val="24"/>
        </w:rPr>
        <w:t>неудовлетворительной  отметки</w:t>
      </w:r>
      <w:proofErr w:type="gramEnd"/>
      <w:r w:rsidR="005621EB">
        <w:rPr>
          <w:rFonts w:ascii="Times New Roman" w:hAnsi="Times New Roman" w:cs="Times New Roman"/>
          <w:sz w:val="24"/>
          <w:szCs w:val="24"/>
        </w:rPr>
        <w:t xml:space="preserve"> учитель должен запланировать повторный опрос данного обучающегося на следующих уроках.</w:t>
      </w:r>
    </w:p>
    <w:p w:rsidR="005621EB" w:rsidRDefault="005621E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2.11. Ученикам, освобожденным на 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5621EB" w:rsidRDefault="005621E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оценивания применяется:</w:t>
      </w:r>
    </w:p>
    <w:p w:rsidR="005621EB" w:rsidRDefault="005621E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предметам, на изучение которых в учебном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отводится менее 0.5 часа в неделю ( «зачтено»-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5621EB" w:rsidRDefault="005621E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факультативным и элективным курсам;</w:t>
      </w:r>
    </w:p>
    <w:p w:rsidR="005621EB" w:rsidRDefault="005621E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курсу ОРКСЭ- объектом 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курсу является нравственная и культурологическая компетентности ребенка.</w:t>
      </w:r>
    </w:p>
    <w:p w:rsidR="008820AB" w:rsidRDefault="008820AB" w:rsidP="00F70B3C">
      <w:pPr>
        <w:rPr>
          <w:rFonts w:ascii="Times New Roman" w:hAnsi="Times New Roman" w:cs="Times New Roman"/>
          <w:sz w:val="24"/>
          <w:szCs w:val="24"/>
        </w:rPr>
      </w:pPr>
    </w:p>
    <w:p w:rsidR="005621EB" w:rsidRDefault="005621EB" w:rsidP="00F70B3C">
      <w:pPr>
        <w:rPr>
          <w:rFonts w:ascii="Times New Roman" w:hAnsi="Times New Roman" w:cs="Times New Roman"/>
          <w:b/>
          <w:sz w:val="24"/>
          <w:szCs w:val="24"/>
        </w:rPr>
      </w:pPr>
      <w:r w:rsidRPr="005621EB">
        <w:rPr>
          <w:rFonts w:ascii="Times New Roman" w:hAnsi="Times New Roman" w:cs="Times New Roman"/>
          <w:b/>
          <w:sz w:val="24"/>
          <w:szCs w:val="24"/>
        </w:rPr>
        <w:t xml:space="preserve">3. Формы, периодичность и </w:t>
      </w:r>
      <w:proofErr w:type="gramStart"/>
      <w:r w:rsidRPr="005621EB">
        <w:rPr>
          <w:rFonts w:ascii="Times New Roman" w:hAnsi="Times New Roman" w:cs="Times New Roman"/>
          <w:b/>
          <w:sz w:val="24"/>
          <w:szCs w:val="24"/>
        </w:rPr>
        <w:t>порядок  промежуточной</w:t>
      </w:r>
      <w:proofErr w:type="gramEnd"/>
      <w:r w:rsidRPr="005621EB">
        <w:rPr>
          <w:rFonts w:ascii="Times New Roman" w:hAnsi="Times New Roman" w:cs="Times New Roman"/>
          <w:b/>
          <w:sz w:val="24"/>
          <w:szCs w:val="24"/>
        </w:rPr>
        <w:t xml:space="preserve"> аттестации обучающихся.</w:t>
      </w:r>
    </w:p>
    <w:p w:rsidR="00E5582D" w:rsidRDefault="00E5582D" w:rsidP="00F70B3C">
      <w:pPr>
        <w:rPr>
          <w:rFonts w:ascii="Times New Roman" w:hAnsi="Times New Roman" w:cs="Times New Roman"/>
          <w:sz w:val="24"/>
          <w:szCs w:val="24"/>
        </w:rPr>
      </w:pPr>
      <w:r w:rsidRPr="00E5582D">
        <w:rPr>
          <w:rFonts w:ascii="Times New Roman" w:hAnsi="Times New Roman" w:cs="Times New Roman"/>
          <w:sz w:val="24"/>
          <w:szCs w:val="24"/>
        </w:rPr>
        <w:t>3.1</w:t>
      </w:r>
      <w:r w:rsidR="00607D3E">
        <w:rPr>
          <w:rFonts w:ascii="Times New Roman" w:hAnsi="Times New Roman" w:cs="Times New Roman"/>
          <w:sz w:val="24"/>
          <w:szCs w:val="24"/>
        </w:rPr>
        <w:t>.</w:t>
      </w:r>
      <w:r w:rsidRPr="00E5582D">
        <w:rPr>
          <w:rFonts w:ascii="Times New Roman" w:hAnsi="Times New Roman" w:cs="Times New Roman"/>
          <w:sz w:val="24"/>
          <w:szCs w:val="24"/>
        </w:rPr>
        <w:t xml:space="preserve"> Под промежуточной аттестацией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понимается совокупность мероприятий по установлению соответствия индивидуальных образовательных достижений учеников планируемым результатам освоения основной общеобразовательной программы начального общего, основного общего и среднего общего образования на момент окончания учебного года.</w:t>
      </w:r>
    </w:p>
    <w:p w:rsidR="00E5582D" w:rsidRDefault="00E5582D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Содержание и порядок проведения годовых контрольных работ, включая порядок проверки и оценки результатов их выполнения, разрабатываются методическим объединением учителей с учето</w:t>
      </w:r>
      <w:r w:rsidR="004C63D5">
        <w:rPr>
          <w:rFonts w:ascii="Times New Roman" w:hAnsi="Times New Roman" w:cs="Times New Roman"/>
          <w:sz w:val="24"/>
          <w:szCs w:val="24"/>
        </w:rPr>
        <w:t>м требований основных нормативных документов.</w:t>
      </w:r>
    </w:p>
    <w:p w:rsidR="004C63D5" w:rsidRDefault="004C63D5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Годовые контрольные работы проводятся в течение последнего месяца учебного года учителями, непосредственно преподающими соответствующие учебные предметы в данных классах, с обязательным участием представителя администрации школы.</w:t>
      </w:r>
    </w:p>
    <w:p w:rsidR="004C63D5" w:rsidRDefault="004C63D5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Итоговые отметки по всем предметам учебного плана в конце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выставляются  классным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 в личные дела обучающихся и являются в  соответствии с решением Педагогического совета основанием для перевода ребенка в следующий класс.</w:t>
      </w:r>
    </w:p>
    <w:p w:rsidR="004C63D5" w:rsidRDefault="004C63D5" w:rsidP="00F70B3C">
      <w:pPr>
        <w:rPr>
          <w:rFonts w:ascii="Times New Roman" w:hAnsi="Times New Roman" w:cs="Times New Roman"/>
          <w:b/>
          <w:sz w:val="24"/>
          <w:szCs w:val="24"/>
        </w:rPr>
      </w:pPr>
      <w:r w:rsidRPr="004C63D5">
        <w:rPr>
          <w:rFonts w:ascii="Times New Roman" w:hAnsi="Times New Roman" w:cs="Times New Roman"/>
          <w:b/>
          <w:sz w:val="24"/>
          <w:szCs w:val="24"/>
        </w:rPr>
        <w:t>4. Порядок проведения четверной и  полугодовой промежуточной аттестации.</w:t>
      </w:r>
    </w:p>
    <w:p w:rsidR="008820AB" w:rsidRDefault="008820AB" w:rsidP="00F70B3C">
      <w:pPr>
        <w:rPr>
          <w:rFonts w:ascii="Times New Roman" w:hAnsi="Times New Roman" w:cs="Times New Roman"/>
          <w:sz w:val="24"/>
          <w:szCs w:val="24"/>
        </w:rPr>
      </w:pPr>
      <w:r w:rsidRPr="008820AB">
        <w:rPr>
          <w:rFonts w:ascii="Times New Roman" w:hAnsi="Times New Roman" w:cs="Times New Roman"/>
          <w:sz w:val="24"/>
          <w:szCs w:val="24"/>
        </w:rPr>
        <w:t xml:space="preserve">4.1. Четвертная (2-9 </w:t>
      </w:r>
      <w:proofErr w:type="gramStart"/>
      <w:r w:rsidRPr="008820AB">
        <w:rPr>
          <w:rFonts w:ascii="Times New Roman" w:hAnsi="Times New Roman" w:cs="Times New Roman"/>
          <w:sz w:val="24"/>
          <w:szCs w:val="24"/>
        </w:rPr>
        <w:t>классы )</w:t>
      </w:r>
      <w:proofErr w:type="gramEnd"/>
      <w:r w:rsidRPr="008820AB">
        <w:rPr>
          <w:rFonts w:ascii="Times New Roman" w:hAnsi="Times New Roman" w:cs="Times New Roman"/>
          <w:sz w:val="24"/>
          <w:szCs w:val="24"/>
        </w:rPr>
        <w:t xml:space="preserve"> и полугодовая (10-11 классы)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с целью определения качества освоения обучающимися школы содержания учебных программ по завершении определенного временного промежутка (четверть, полугодие).</w:t>
      </w:r>
    </w:p>
    <w:p w:rsidR="008820AB" w:rsidRDefault="008820A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4.2.Отметка обучающегося за четверть,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  выставляется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результатов текущего контроля успеваемости , с учетом результатов письменных контрольных работ, а также с учетом динамики индивидуальных учебных достижений за отчетный период.</w:t>
      </w:r>
    </w:p>
    <w:p w:rsidR="008820AB" w:rsidRDefault="008820A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Отметка обучающегося за четверть, полугодие может превышать среднюю арифметическую результатов устных  ответов и письменных контрольных работ различного типа. Отметка в таких случаях носит мотивационный характер.</w:t>
      </w:r>
    </w:p>
    <w:p w:rsidR="008820AB" w:rsidRDefault="008820AB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EC3F04">
        <w:rPr>
          <w:rFonts w:ascii="Times New Roman" w:hAnsi="Times New Roman" w:cs="Times New Roman"/>
          <w:sz w:val="24"/>
          <w:szCs w:val="24"/>
        </w:rPr>
        <w:t>Отметка выставляется при наличии 3-х и более текущих отметок за соответствующий  период. Полугодовые отметки выставляются при наличии 5-ти и более текущих отметок за  соответствующий период. В случае отсутствия у школьника необходимого количества отметок и в целях установления фактического уровня освоения им содержательных компонентов какой-либо части (темы) учебного предмета, курса (модуля) учебного плана учителем проводится дополнительные мероприятия контролирующего характера.</w:t>
      </w:r>
    </w:p>
    <w:p w:rsidR="00EC3F04" w:rsidRDefault="00EC3F04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Отметки по каждому учебному предмету, курсу (модулю) учебного плана по итогам учебного периода выставляется за 3 дня до его окончания.</w:t>
      </w:r>
    </w:p>
    <w:p w:rsidR="00EC3F04" w:rsidRDefault="00EC3F04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Обучающиеся, временно получающие образование в санаторных школах, реабилитационных общеобразовательных учреждениях</w:t>
      </w:r>
      <w:r w:rsidR="008072D8">
        <w:rPr>
          <w:rFonts w:ascii="Times New Roman" w:hAnsi="Times New Roman" w:cs="Times New Roman"/>
          <w:sz w:val="24"/>
          <w:szCs w:val="24"/>
        </w:rPr>
        <w:t>, аттестуются на основе итогов их аттестации в этих учебных заведениях при предъявлении оценочной ведомости.</w:t>
      </w:r>
    </w:p>
    <w:p w:rsidR="008072D8" w:rsidRDefault="008072D8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4.7.При пропуске учеником по уважительной причине более 50%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времени,  отводимого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8072D8" w:rsidRDefault="008072D8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Обучающийся по данному предмету, курсу (модулю) имеет  право сдать пропущенный материал учителю в каникулярное время и пройти четвертную, полугодовую аттестацию.</w:t>
      </w:r>
      <w:r w:rsidR="002C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53" w:rsidRDefault="00535253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 случае отсутствия  обучающегося на протяжении определенного периода и (или) невозможности установления фактического уровня знаний по предмету, курсу (модулю) за этот период обучающийся считается  не аттестованным.</w:t>
      </w:r>
    </w:p>
    <w:p w:rsidR="00535253" w:rsidRDefault="00535253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Классные руководители  доводят до сведения родителей (законных) представителей обучающихся сведения о результатах четверной, полугодовой аттестации, путем выставления отметок в дневники школьников. В случае неудовлетворительных результатов аттестации- в письменной форме под роспись родителей (законных) представителей обучающихся.</w:t>
      </w:r>
    </w:p>
    <w:p w:rsidR="00535253" w:rsidRDefault="00535253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По итогам учебного периода педагог разрабатывает план ликвидации пробелов в знаниях обучающихся, получивших неудовлетворительную отметку по учебном</w:t>
      </w:r>
      <w:r w:rsidR="003709B6">
        <w:rPr>
          <w:rFonts w:ascii="Times New Roman" w:hAnsi="Times New Roman" w:cs="Times New Roman"/>
          <w:sz w:val="24"/>
          <w:szCs w:val="24"/>
        </w:rPr>
        <w:t>у предмету, дисциплине (модулю).</w:t>
      </w:r>
    </w:p>
    <w:p w:rsidR="003709B6" w:rsidRDefault="003709B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Письменное уведомление о неудовлетворительных отметках и планы ликвидации пробелов знаний направляются родителям (законным) представителям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. ученика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09B6" w:rsidRDefault="003709B6" w:rsidP="00F70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9B6">
        <w:rPr>
          <w:rFonts w:ascii="Times New Roman" w:hAnsi="Times New Roman" w:cs="Times New Roman"/>
          <w:b/>
          <w:sz w:val="24"/>
          <w:szCs w:val="24"/>
        </w:rPr>
        <w:t>5. Порядок проведения годовой промежуточной аттестации.</w:t>
      </w:r>
    </w:p>
    <w:p w:rsidR="003709B6" w:rsidRDefault="003709B6" w:rsidP="00F70B3C">
      <w:pPr>
        <w:rPr>
          <w:rFonts w:ascii="Times New Roman" w:hAnsi="Times New Roman" w:cs="Times New Roman"/>
          <w:sz w:val="24"/>
          <w:szCs w:val="24"/>
        </w:rPr>
      </w:pPr>
      <w:r w:rsidRPr="003709B6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Годовую промежуточную аттестацию проходят все ученики 2-11 классов. На промежуточный контроль выносится не менее двух  учебных предмета.</w:t>
      </w:r>
    </w:p>
    <w:p w:rsidR="003709B6" w:rsidRDefault="003709B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Годовая промежуточная аттестация обучающихся 1-го класса проводится на основе комплексной диагностической работы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09B6" w:rsidRDefault="003709B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Промежуточная аттестация обучающихся за год может проводиться письменно, устно, в других формах.</w:t>
      </w:r>
    </w:p>
    <w:p w:rsidR="003709B6" w:rsidRDefault="003709B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Решением Педагогического совета </w:t>
      </w:r>
      <w:r w:rsidR="00F20B00">
        <w:rPr>
          <w:rFonts w:ascii="Times New Roman" w:hAnsi="Times New Roman" w:cs="Times New Roman"/>
          <w:sz w:val="24"/>
          <w:szCs w:val="24"/>
        </w:rPr>
        <w:t>школы устанавливаются  конкретные формы, порядок проведения, сроки и система оценок при промежуточной аттестации  обучающихся за год не позднее 2-х месяцев до проведения годовой промежуточной аттестации. Данное решение утверждается приказом директора школы и доводится  до сведения всех  участников образовательной деятельности учителей, обучающихся и их родителей (законных) представителей.</w:t>
      </w:r>
    </w:p>
    <w:p w:rsidR="00F20B00" w:rsidRDefault="00F20B00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Требования ко времени проведения годовой промежуточной аттестации:</w:t>
      </w:r>
    </w:p>
    <w:p w:rsidR="00F20B00" w:rsidRDefault="00F20B00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формы аттестации проводятся во время учебных занятий в рамках учебного расписания, не более одной контрольной работы в день;</w:t>
      </w:r>
    </w:p>
    <w:p w:rsidR="00F20B00" w:rsidRDefault="00F20B00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контрольного мероприятия не должно превышать времени, отведенного на 1-2 стандартных урока.</w:t>
      </w:r>
    </w:p>
    <w:p w:rsidR="00AC680C" w:rsidRDefault="00AC680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Освобождены от годовой аттестации могут быть следующие обучающие:</w:t>
      </w:r>
    </w:p>
    <w:p w:rsidR="00AC680C" w:rsidRDefault="00AC680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отличные отметки за четверть, полугодие и год по аттестуемым предметам, изучаемому в данном учебном году по решению Педагогического совета;</w:t>
      </w:r>
    </w:p>
    <w:p w:rsidR="00AC680C" w:rsidRDefault="00AC680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призеры и победители муниципальных, республиканских предметных олимпиад и конкурсов;</w:t>
      </w:r>
    </w:p>
    <w:p w:rsidR="00AC680C" w:rsidRDefault="00AC680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состоянию здоровья: заболевшие в период аттестации, могут быть освобождены на основании справки из медицинского учреждения.</w:t>
      </w:r>
    </w:p>
    <w:p w:rsidR="00AC680C" w:rsidRDefault="00AC680C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Отметки, полученные обучающимися на годовой промежуточной аттестации, отражаются в классных журналах</w:t>
      </w:r>
      <w:r w:rsidR="008B18B6">
        <w:rPr>
          <w:rFonts w:ascii="Times New Roman" w:hAnsi="Times New Roman" w:cs="Times New Roman"/>
          <w:sz w:val="24"/>
          <w:szCs w:val="24"/>
        </w:rPr>
        <w:t xml:space="preserve"> на предметных страницах отдельной графой </w:t>
      </w:r>
      <w:proofErr w:type="gramStart"/>
      <w:r w:rsidR="008B18B6">
        <w:rPr>
          <w:rFonts w:ascii="Times New Roman" w:hAnsi="Times New Roman" w:cs="Times New Roman"/>
          <w:sz w:val="24"/>
          <w:szCs w:val="24"/>
        </w:rPr>
        <w:t>до  выставления</w:t>
      </w:r>
      <w:proofErr w:type="gramEnd"/>
      <w:r w:rsidR="008B18B6">
        <w:rPr>
          <w:rFonts w:ascii="Times New Roman" w:hAnsi="Times New Roman" w:cs="Times New Roman"/>
          <w:sz w:val="24"/>
          <w:szCs w:val="24"/>
        </w:rPr>
        <w:t xml:space="preserve"> годовых отметок и доводятся до сведения обучающихся и их родителей (законных представителей).</w:t>
      </w:r>
    </w:p>
    <w:p w:rsidR="008B18B6" w:rsidRDefault="008B18B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Письменные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годовой промежуточной аттестации хранятся в учебной части школы в течение следующего учебного года.</w:t>
      </w:r>
    </w:p>
    <w:p w:rsidR="008B18B6" w:rsidRDefault="008B18B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При проведении промежуточной аттестации годовая отметка по учебному предмету выставляется обучающимся, успешно прошедшим промежуточную аттестацию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 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арифметического между отметками 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периоды (четверть, полугодие) и отметкой, полученной по результатам </w:t>
      </w:r>
      <w:r w:rsidR="00D44086">
        <w:rPr>
          <w:rFonts w:ascii="Times New Roman" w:hAnsi="Times New Roman" w:cs="Times New Roman"/>
          <w:sz w:val="24"/>
          <w:szCs w:val="24"/>
        </w:rPr>
        <w:t>промежуточной аттестации за год. в соответствии с правилами математического округления.</w:t>
      </w:r>
    </w:p>
    <w:p w:rsidR="004E03AE" w:rsidRDefault="00D4408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При выставлении годовой отметки по предметам, по которым не проводилась годовая промежуточная аттестация, следует учитывать оценки за четверти (2-9 классы), полугодие (10-11 классы). Годовая отметка выставляется как среднее арифметическое четвертных или полугодовых отметок.</w:t>
      </w:r>
    </w:p>
    <w:p w:rsidR="00D44086" w:rsidRDefault="00D44086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 Итоговые отметки по всем предметам учебного плана выставляются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личное  дело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и являются в соответствии с решением Педагогического совета школы основанием для перевода обучающегося в следующий класс, для допуска к государственной итоговой аттестации.</w:t>
      </w:r>
    </w:p>
    <w:p w:rsidR="00D44086" w:rsidRDefault="00D44086" w:rsidP="00F70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D44086">
        <w:rPr>
          <w:rFonts w:ascii="Times New Roman" w:hAnsi="Times New Roman" w:cs="Times New Roman"/>
          <w:b/>
          <w:sz w:val="24"/>
          <w:szCs w:val="24"/>
        </w:rPr>
        <w:t>Оформление документов по итогам промежуточной аттестации обучающихся.</w:t>
      </w:r>
    </w:p>
    <w:p w:rsidR="00D44086" w:rsidRDefault="00F51C53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Итоги промежуточной аттестации обучающихся отражаются отдельной графой в классных журналах в разделах тех предметов, по которым она проводилась.</w:t>
      </w:r>
    </w:p>
    <w:p w:rsidR="00F51C53" w:rsidRDefault="00F51C53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6.2.Неудовлетворительные результаты промежуточной аттестации по одному или нескольким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F51C53" w:rsidRDefault="00F51C53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Обучающиеся, имеющие академическую задолженность, вправе пройти  промежуточную аттестацию по соответствующему учебному предмету, курсу (модулю) не более двух раз в сроки</w:t>
      </w:r>
      <w:r w:rsidR="00D00948">
        <w:rPr>
          <w:rFonts w:ascii="Times New Roman" w:hAnsi="Times New Roman" w:cs="Times New Roman"/>
          <w:sz w:val="24"/>
          <w:szCs w:val="24"/>
        </w:rPr>
        <w:t>, определенные образовательной организацией, в пределах одного года с момента образования академической задолженности.</w:t>
      </w:r>
    </w:p>
    <w:p w:rsidR="00D00948" w:rsidRDefault="00D00948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00948" w:rsidRDefault="00D00948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04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на ступени осно</w:t>
      </w:r>
      <w:r w:rsidR="00042D6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ного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04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освоившие</w:t>
      </w:r>
      <w:r w:rsidR="0004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учебного плана и имеющие академическую задолженность и условно переведенные в следующий класс и не ликвидирова</w:t>
      </w:r>
      <w:r w:rsidR="00042D67">
        <w:rPr>
          <w:rFonts w:ascii="Times New Roman" w:hAnsi="Times New Roman" w:cs="Times New Roman"/>
          <w:sz w:val="24"/>
          <w:szCs w:val="24"/>
        </w:rPr>
        <w:t>вшие академической задолженности,  по усмотрению родителей (законных представителе) и  обучающихся остаются на повторный год обучения или обучение по индивидуальному учебному плану.</w:t>
      </w:r>
    </w:p>
    <w:p w:rsidR="00042D67" w:rsidRPr="00D44086" w:rsidRDefault="00042D67" w:rsidP="00F7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Родителям (законным представителям) 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 данном классе или условном переводе обучающегося в следующий класс после прохождения им повторной промежуточной аттестации</w:t>
      </w:r>
    </w:p>
    <w:p w:rsidR="003709B6" w:rsidRPr="00D44086" w:rsidRDefault="003709B6" w:rsidP="00F70B3C">
      <w:pPr>
        <w:rPr>
          <w:rFonts w:ascii="Times New Roman" w:hAnsi="Times New Roman" w:cs="Times New Roman"/>
          <w:b/>
          <w:sz w:val="24"/>
          <w:szCs w:val="24"/>
        </w:rPr>
      </w:pPr>
    </w:p>
    <w:p w:rsidR="00EC3F04" w:rsidRPr="008820AB" w:rsidRDefault="00EC3F04" w:rsidP="00F70B3C">
      <w:pPr>
        <w:rPr>
          <w:rFonts w:ascii="Times New Roman" w:hAnsi="Times New Roman" w:cs="Times New Roman"/>
          <w:sz w:val="24"/>
          <w:szCs w:val="24"/>
        </w:rPr>
      </w:pPr>
    </w:p>
    <w:p w:rsidR="005621EB" w:rsidRPr="008820AB" w:rsidRDefault="005621EB" w:rsidP="00F70B3C">
      <w:pPr>
        <w:rPr>
          <w:rFonts w:ascii="Times New Roman" w:hAnsi="Times New Roman" w:cs="Times New Roman"/>
          <w:sz w:val="24"/>
          <w:szCs w:val="24"/>
        </w:rPr>
      </w:pPr>
    </w:p>
    <w:p w:rsidR="00F70B3C" w:rsidRPr="008820AB" w:rsidRDefault="00F70B3C">
      <w:pPr>
        <w:rPr>
          <w:rFonts w:ascii="Times New Roman" w:hAnsi="Times New Roman" w:cs="Times New Roman"/>
          <w:sz w:val="24"/>
          <w:szCs w:val="24"/>
        </w:rPr>
      </w:pPr>
    </w:p>
    <w:p w:rsidR="00BA4397" w:rsidRPr="005621EB" w:rsidRDefault="00BA4397">
      <w:pPr>
        <w:rPr>
          <w:rFonts w:ascii="Times New Roman" w:hAnsi="Times New Roman" w:cs="Times New Roman"/>
          <w:b/>
          <w:sz w:val="24"/>
          <w:szCs w:val="24"/>
        </w:rPr>
      </w:pPr>
    </w:p>
    <w:sectPr w:rsidR="00BA4397" w:rsidRPr="005621EB" w:rsidSect="001C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67C"/>
    <w:rsid w:val="00042D67"/>
    <w:rsid w:val="001553D7"/>
    <w:rsid w:val="00166539"/>
    <w:rsid w:val="001C21C9"/>
    <w:rsid w:val="001E0704"/>
    <w:rsid w:val="00265DB4"/>
    <w:rsid w:val="002B4A4B"/>
    <w:rsid w:val="002C21A5"/>
    <w:rsid w:val="00356818"/>
    <w:rsid w:val="003709B6"/>
    <w:rsid w:val="0047467C"/>
    <w:rsid w:val="004C63D5"/>
    <w:rsid w:val="004E03AE"/>
    <w:rsid w:val="00535253"/>
    <w:rsid w:val="00541193"/>
    <w:rsid w:val="005621EB"/>
    <w:rsid w:val="00607D3E"/>
    <w:rsid w:val="007F4E66"/>
    <w:rsid w:val="008072D8"/>
    <w:rsid w:val="008820AB"/>
    <w:rsid w:val="008A07DB"/>
    <w:rsid w:val="008B18B6"/>
    <w:rsid w:val="00A00A3B"/>
    <w:rsid w:val="00A60D01"/>
    <w:rsid w:val="00AC680C"/>
    <w:rsid w:val="00BA4397"/>
    <w:rsid w:val="00BD3832"/>
    <w:rsid w:val="00C84842"/>
    <w:rsid w:val="00CE5698"/>
    <w:rsid w:val="00CF2782"/>
    <w:rsid w:val="00D00948"/>
    <w:rsid w:val="00D10CB4"/>
    <w:rsid w:val="00D33C1D"/>
    <w:rsid w:val="00D44086"/>
    <w:rsid w:val="00D64190"/>
    <w:rsid w:val="00E5582D"/>
    <w:rsid w:val="00EC3F04"/>
    <w:rsid w:val="00EC640D"/>
    <w:rsid w:val="00F20B00"/>
    <w:rsid w:val="00F51C53"/>
    <w:rsid w:val="00F70B3C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0040E-CE55-4A00-8C0E-59677611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grt757</dc:creator>
  <cp:lastModifiedBy>Admin</cp:lastModifiedBy>
  <cp:revision>17</cp:revision>
  <dcterms:created xsi:type="dcterms:W3CDTF">2021-07-10T16:06:00Z</dcterms:created>
  <dcterms:modified xsi:type="dcterms:W3CDTF">2021-09-10T07:16:00Z</dcterms:modified>
</cp:coreProperties>
</file>